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416D4" w14:textId="77777777" w:rsidR="0019615D" w:rsidRPr="00B32C02" w:rsidRDefault="001E5FF9" w:rsidP="00F466B9">
      <w:pPr>
        <w:spacing w:before="60" w:line="276" w:lineRule="auto"/>
        <w:ind w:right="-426"/>
        <w:jc w:val="both"/>
        <w:rPr>
          <w:b/>
          <w:szCs w:val="24"/>
        </w:rPr>
      </w:pPr>
      <w:r w:rsidRPr="00B32C02">
        <w:rPr>
          <w:b/>
          <w:szCs w:val="24"/>
        </w:rPr>
        <w:t>TRƯỜNG ĐẠI HỌC NHA TRANG</w:t>
      </w:r>
    </w:p>
    <w:p w14:paraId="5C8C9AE8" w14:textId="77777777" w:rsidR="005A7326" w:rsidRPr="00B32C02" w:rsidRDefault="0019615D" w:rsidP="00F466B9">
      <w:pPr>
        <w:spacing w:before="60" w:line="276" w:lineRule="auto"/>
        <w:ind w:right="-426"/>
        <w:jc w:val="both"/>
        <w:rPr>
          <w:b/>
          <w:szCs w:val="24"/>
        </w:rPr>
      </w:pPr>
      <w:r w:rsidRPr="00B32C02">
        <w:rPr>
          <w:szCs w:val="24"/>
        </w:rPr>
        <w:t>Khoa</w:t>
      </w:r>
      <w:r w:rsidR="005A7326" w:rsidRPr="00B32C02">
        <w:rPr>
          <w:szCs w:val="24"/>
        </w:rPr>
        <w:t>/Viện</w:t>
      </w:r>
      <w:r w:rsidR="00D72C55" w:rsidRPr="00B32C02">
        <w:rPr>
          <w:szCs w:val="24"/>
        </w:rPr>
        <w:t xml:space="preserve">: </w:t>
      </w:r>
      <w:r w:rsidR="005A7326" w:rsidRPr="00B32C02">
        <w:rPr>
          <w:b/>
          <w:szCs w:val="24"/>
        </w:rPr>
        <w:tab/>
      </w:r>
      <w:r w:rsidR="00816C02" w:rsidRPr="00B32C02">
        <w:rPr>
          <w:b/>
          <w:szCs w:val="24"/>
        </w:rPr>
        <w:t>Cơ Khí</w:t>
      </w:r>
    </w:p>
    <w:p w14:paraId="191F9298" w14:textId="77777777" w:rsidR="0019615D" w:rsidRPr="00B32C02" w:rsidRDefault="00D72C55" w:rsidP="00F466B9">
      <w:pPr>
        <w:spacing w:before="60" w:line="276" w:lineRule="auto"/>
        <w:ind w:right="-426"/>
        <w:jc w:val="both"/>
        <w:rPr>
          <w:szCs w:val="24"/>
        </w:rPr>
      </w:pPr>
      <w:r w:rsidRPr="00B32C02">
        <w:rPr>
          <w:szCs w:val="24"/>
        </w:rPr>
        <w:t xml:space="preserve">Bộ môn: </w:t>
      </w:r>
      <w:r w:rsidR="0019615D" w:rsidRPr="00B32C02">
        <w:rPr>
          <w:szCs w:val="24"/>
        </w:rPr>
        <w:t xml:space="preserve"> </w:t>
      </w:r>
      <w:r w:rsidR="001E5FF9" w:rsidRPr="00B32C02">
        <w:rPr>
          <w:szCs w:val="24"/>
        </w:rPr>
        <w:tab/>
      </w:r>
      <w:r w:rsidR="001E5FF9" w:rsidRPr="00B32C02">
        <w:rPr>
          <w:szCs w:val="24"/>
        </w:rPr>
        <w:tab/>
      </w:r>
      <w:r w:rsidR="00816C02" w:rsidRPr="00B32C02">
        <w:rPr>
          <w:szCs w:val="24"/>
        </w:rPr>
        <w:t>Cơ điện tử</w:t>
      </w:r>
    </w:p>
    <w:p w14:paraId="6B47A2AA" w14:textId="77777777" w:rsidR="0019615D" w:rsidRPr="00B32C02" w:rsidRDefault="00F36FB8" w:rsidP="00F466B9">
      <w:pPr>
        <w:spacing w:before="120" w:line="276" w:lineRule="auto"/>
        <w:ind w:right="-426"/>
        <w:jc w:val="both"/>
        <w:rPr>
          <w:b/>
          <w:sz w:val="32"/>
          <w:szCs w:val="32"/>
        </w:rPr>
      </w:pPr>
      <w:r w:rsidRPr="00B32C02">
        <w:rPr>
          <w:b/>
          <w:sz w:val="32"/>
          <w:szCs w:val="32"/>
        </w:rPr>
        <w:t>ĐỀ CƯƠNG</w:t>
      </w:r>
      <w:r w:rsidR="0019615D" w:rsidRPr="00B32C02">
        <w:rPr>
          <w:b/>
          <w:sz w:val="32"/>
          <w:szCs w:val="32"/>
        </w:rPr>
        <w:t xml:space="preserve"> </w:t>
      </w:r>
      <w:r w:rsidR="006A0668" w:rsidRPr="00B32C02">
        <w:rPr>
          <w:b/>
          <w:sz w:val="32"/>
          <w:szCs w:val="32"/>
        </w:rPr>
        <w:t xml:space="preserve">CHI TIẾT </w:t>
      </w:r>
      <w:r w:rsidR="0019615D" w:rsidRPr="00B32C02">
        <w:rPr>
          <w:b/>
          <w:sz w:val="32"/>
          <w:szCs w:val="32"/>
        </w:rPr>
        <w:t>HỌC PHẦN</w:t>
      </w:r>
    </w:p>
    <w:p w14:paraId="36383E9B" w14:textId="77777777" w:rsidR="0019615D" w:rsidRPr="00B32C02" w:rsidRDefault="0019615D" w:rsidP="00F466B9">
      <w:pPr>
        <w:spacing w:before="120" w:line="276" w:lineRule="auto"/>
        <w:ind w:right="-426"/>
        <w:jc w:val="both"/>
        <w:rPr>
          <w:b/>
          <w:szCs w:val="24"/>
        </w:rPr>
      </w:pPr>
      <w:r w:rsidRPr="00B32C02">
        <w:rPr>
          <w:b/>
          <w:szCs w:val="24"/>
        </w:rPr>
        <w:t>1. Thông tin về học phần</w:t>
      </w:r>
      <w:r w:rsidR="007A50B8" w:rsidRPr="00B32C02">
        <w:rPr>
          <w:b/>
          <w:szCs w:val="24"/>
        </w:rPr>
        <w:t>:</w:t>
      </w:r>
      <w:r w:rsidR="002D40AB" w:rsidRPr="00B32C02">
        <w:rPr>
          <w:i/>
          <w:szCs w:val="22"/>
        </w:rPr>
        <w:t xml:space="preserve"> </w:t>
      </w:r>
      <w:r w:rsidR="002D40AB" w:rsidRPr="00B32C02">
        <w:rPr>
          <w:i/>
          <w:szCs w:val="22"/>
        </w:rPr>
        <w:tab/>
      </w:r>
    </w:p>
    <w:p w14:paraId="26C69B0C" w14:textId="77777777" w:rsidR="002B5CB3" w:rsidRPr="00B32C02" w:rsidRDefault="0019615D" w:rsidP="00F466B9">
      <w:pPr>
        <w:spacing w:before="120" w:line="276" w:lineRule="auto"/>
        <w:ind w:right="-426"/>
        <w:jc w:val="both"/>
        <w:rPr>
          <w:szCs w:val="24"/>
        </w:rPr>
      </w:pPr>
      <w:r w:rsidRPr="00B32C02">
        <w:rPr>
          <w:szCs w:val="24"/>
        </w:rPr>
        <w:t>Tên học phần</w:t>
      </w:r>
      <w:r w:rsidR="002B5CB3" w:rsidRPr="00B32C02">
        <w:rPr>
          <w:szCs w:val="24"/>
        </w:rPr>
        <w:t>:</w:t>
      </w:r>
      <w:r w:rsidR="00816C02" w:rsidRPr="00B32C02">
        <w:rPr>
          <w:szCs w:val="24"/>
        </w:rPr>
        <w:t xml:space="preserve"> </w:t>
      </w:r>
      <w:r w:rsidR="00C41C34">
        <w:rPr>
          <w:szCs w:val="24"/>
        </w:rPr>
        <w:t xml:space="preserve">Đồ án </w:t>
      </w:r>
      <w:r w:rsidR="00816C02" w:rsidRPr="00B32C02">
        <w:rPr>
          <w:szCs w:val="24"/>
        </w:rPr>
        <w:t>Lý thuyết điều khiển</w:t>
      </w:r>
      <w:r w:rsidR="00816C02" w:rsidRPr="00B32C02">
        <w:rPr>
          <w:i/>
          <w:sz w:val="22"/>
          <w:szCs w:val="22"/>
        </w:rPr>
        <w:tab/>
      </w:r>
    </w:p>
    <w:p w14:paraId="2C36F3ED" w14:textId="77777777" w:rsidR="00ED1C9C" w:rsidRPr="00B32C02" w:rsidRDefault="00ED1C9C" w:rsidP="00F466B9">
      <w:pPr>
        <w:numPr>
          <w:ilvl w:val="0"/>
          <w:numId w:val="20"/>
        </w:numPr>
        <w:spacing w:before="120" w:line="276" w:lineRule="auto"/>
        <w:ind w:right="-426" w:firstLine="0"/>
        <w:jc w:val="both"/>
        <w:rPr>
          <w:szCs w:val="24"/>
        </w:rPr>
      </w:pPr>
      <w:r w:rsidRPr="00B32C02">
        <w:rPr>
          <w:szCs w:val="24"/>
        </w:rPr>
        <w:t>Tiếng Việt:</w:t>
      </w:r>
      <w:r w:rsidR="00816C02" w:rsidRPr="00B32C02">
        <w:rPr>
          <w:szCs w:val="24"/>
        </w:rPr>
        <w:t xml:space="preserve"> </w:t>
      </w:r>
      <w:r w:rsidR="00C41C34">
        <w:rPr>
          <w:szCs w:val="24"/>
        </w:rPr>
        <w:t xml:space="preserve">Đồ án </w:t>
      </w:r>
      <w:r w:rsidR="00816C02" w:rsidRPr="00B32C02">
        <w:rPr>
          <w:szCs w:val="24"/>
        </w:rPr>
        <w:t>Lý thuyết điều khiển</w:t>
      </w:r>
    </w:p>
    <w:p w14:paraId="53389966" w14:textId="37B899A7" w:rsidR="0091083A" w:rsidRPr="00B32C02" w:rsidRDefault="00ED1C9C" w:rsidP="00F466B9">
      <w:pPr>
        <w:numPr>
          <w:ilvl w:val="0"/>
          <w:numId w:val="20"/>
        </w:numPr>
        <w:spacing w:before="120" w:line="276" w:lineRule="auto"/>
        <w:ind w:right="-426" w:firstLine="0"/>
        <w:jc w:val="both"/>
        <w:rPr>
          <w:szCs w:val="24"/>
        </w:rPr>
      </w:pPr>
      <w:r w:rsidRPr="00B32C02">
        <w:rPr>
          <w:szCs w:val="24"/>
        </w:rPr>
        <w:t xml:space="preserve">Tiếng </w:t>
      </w:r>
      <w:r w:rsidR="0091083A" w:rsidRPr="00B32C02">
        <w:rPr>
          <w:szCs w:val="24"/>
        </w:rPr>
        <w:t>Anh:</w:t>
      </w:r>
      <w:r w:rsidR="00CA63CA">
        <w:rPr>
          <w:szCs w:val="24"/>
        </w:rPr>
        <w:t xml:space="preserve"> </w:t>
      </w:r>
      <w:r w:rsidR="00816C02" w:rsidRPr="00B32C02">
        <w:rPr>
          <w:szCs w:val="24"/>
        </w:rPr>
        <w:t>Control Theory</w:t>
      </w:r>
      <w:r w:rsidR="00CA63CA">
        <w:rPr>
          <w:szCs w:val="24"/>
        </w:rPr>
        <w:t xml:space="preserve"> Project</w:t>
      </w:r>
      <w:r w:rsidR="0091083A" w:rsidRPr="00B32C02">
        <w:rPr>
          <w:szCs w:val="24"/>
        </w:rPr>
        <w:tab/>
      </w:r>
      <w:r w:rsidR="0091083A" w:rsidRPr="00B32C02">
        <w:rPr>
          <w:szCs w:val="24"/>
        </w:rPr>
        <w:tab/>
      </w:r>
    </w:p>
    <w:p w14:paraId="3D61B0C7" w14:textId="77777777" w:rsidR="0019615D" w:rsidRPr="00B32C02" w:rsidRDefault="0019615D" w:rsidP="00F466B9">
      <w:pPr>
        <w:spacing w:before="120" w:line="276" w:lineRule="auto"/>
        <w:ind w:right="-426"/>
        <w:jc w:val="both"/>
      </w:pPr>
      <w:r w:rsidRPr="00B32C02">
        <w:rPr>
          <w:szCs w:val="24"/>
        </w:rPr>
        <w:t>Mã học</w:t>
      </w:r>
      <w:r w:rsidR="002B5CB3" w:rsidRPr="00B32C02">
        <w:rPr>
          <w:szCs w:val="24"/>
        </w:rPr>
        <w:t xml:space="preserve"> </w:t>
      </w:r>
      <w:r w:rsidRPr="00B32C02">
        <w:rPr>
          <w:szCs w:val="24"/>
        </w:rPr>
        <w:t>phần</w:t>
      </w:r>
      <w:r w:rsidR="002B5CB3" w:rsidRPr="00B32C02">
        <w:rPr>
          <w:szCs w:val="24"/>
        </w:rPr>
        <w:t>:</w:t>
      </w:r>
      <w:r w:rsidR="002D40AB" w:rsidRPr="00B32C02">
        <w:rPr>
          <w:szCs w:val="24"/>
        </w:rPr>
        <w:t xml:space="preserve"> </w:t>
      </w:r>
      <w:r w:rsidR="00C41C34">
        <w:rPr>
          <w:szCs w:val="24"/>
        </w:rPr>
        <w:t xml:space="preserve">     MEC384</w:t>
      </w:r>
      <w:r w:rsidR="00F86E72" w:rsidRPr="00B32C02">
        <w:rPr>
          <w:szCs w:val="24"/>
        </w:rPr>
        <w:tab/>
      </w:r>
      <w:r w:rsidR="00F86E72" w:rsidRPr="00B32C02">
        <w:rPr>
          <w:szCs w:val="24"/>
        </w:rPr>
        <w:tab/>
      </w:r>
      <w:r w:rsidR="00F86E72" w:rsidRPr="00B32C02">
        <w:rPr>
          <w:szCs w:val="24"/>
        </w:rPr>
        <w:tab/>
      </w:r>
      <w:r w:rsidR="00F36FB8" w:rsidRPr="00B32C02">
        <w:rPr>
          <w:szCs w:val="24"/>
        </w:rPr>
        <w:tab/>
      </w:r>
      <w:r w:rsidRPr="00B32C02">
        <w:rPr>
          <w:szCs w:val="24"/>
        </w:rPr>
        <w:t>Số tín chỉ:</w:t>
      </w:r>
      <w:r w:rsidR="002D40AB" w:rsidRPr="00B32C02">
        <w:rPr>
          <w:szCs w:val="24"/>
        </w:rPr>
        <w:t xml:space="preserve"> </w:t>
      </w:r>
      <w:r w:rsidR="00313BE2" w:rsidRPr="00B32C02">
        <w:tab/>
      </w:r>
      <w:r w:rsidR="00313BE2" w:rsidRPr="00B32C02">
        <w:tab/>
      </w:r>
      <w:r w:rsidR="00C41C34">
        <w:t>1</w:t>
      </w:r>
    </w:p>
    <w:p w14:paraId="67C78A26" w14:textId="77777777" w:rsidR="00A17ED8" w:rsidRPr="00B32C02" w:rsidRDefault="00A17ED8" w:rsidP="00F466B9">
      <w:pPr>
        <w:spacing w:before="120" w:line="276" w:lineRule="auto"/>
        <w:ind w:right="-426"/>
        <w:jc w:val="both"/>
      </w:pPr>
      <w:r w:rsidRPr="00B32C02">
        <w:rPr>
          <w:szCs w:val="24"/>
        </w:rPr>
        <w:t>Đào tạo trình độ</w:t>
      </w:r>
      <w:r w:rsidR="00F36FB8" w:rsidRPr="00B32C02">
        <w:rPr>
          <w:szCs w:val="24"/>
        </w:rPr>
        <w:t>:</w:t>
      </w:r>
      <w:r w:rsidR="00CA7B96" w:rsidRPr="00B32C02">
        <w:rPr>
          <w:sz w:val="22"/>
          <w:szCs w:val="24"/>
        </w:rPr>
        <w:t xml:space="preserve"> </w:t>
      </w:r>
      <w:r w:rsidR="00F86E72" w:rsidRPr="00B32C02">
        <w:rPr>
          <w:szCs w:val="24"/>
        </w:rPr>
        <w:tab/>
      </w:r>
      <w:r w:rsidR="00816C02" w:rsidRPr="00B32C02">
        <w:rPr>
          <w:szCs w:val="24"/>
        </w:rPr>
        <w:t>Đại học</w:t>
      </w:r>
      <w:r w:rsidR="00F86E72" w:rsidRPr="00B32C02">
        <w:rPr>
          <w:szCs w:val="24"/>
        </w:rPr>
        <w:tab/>
      </w:r>
      <w:r w:rsidR="00F86E72" w:rsidRPr="00B32C02">
        <w:rPr>
          <w:szCs w:val="24"/>
        </w:rPr>
        <w:tab/>
      </w:r>
      <w:r w:rsidR="00F36FB8" w:rsidRPr="00B32C02">
        <w:rPr>
          <w:szCs w:val="24"/>
        </w:rPr>
        <w:tab/>
      </w:r>
      <w:r w:rsidR="00313BE2" w:rsidRPr="00B32C02">
        <w:tab/>
      </w:r>
    </w:p>
    <w:p w14:paraId="6D0BB50F" w14:textId="664F58A0" w:rsidR="0019615D" w:rsidRPr="00B32C02" w:rsidRDefault="0019615D" w:rsidP="00F466B9">
      <w:pPr>
        <w:spacing w:before="120" w:line="276" w:lineRule="auto"/>
        <w:ind w:right="-426"/>
        <w:jc w:val="both"/>
      </w:pPr>
      <w:r w:rsidRPr="00B32C02">
        <w:rPr>
          <w:szCs w:val="24"/>
        </w:rPr>
        <w:t>Học phần tiên quyết:</w:t>
      </w:r>
      <w:r w:rsidR="002D40AB" w:rsidRPr="00B32C02">
        <w:rPr>
          <w:szCs w:val="24"/>
        </w:rPr>
        <w:t xml:space="preserve"> </w:t>
      </w:r>
      <w:r w:rsidR="00313BE2" w:rsidRPr="00B32C02">
        <w:tab/>
      </w:r>
      <w:r w:rsidR="00816C02" w:rsidRPr="00B32C02">
        <w:t xml:space="preserve">Kỹ thuật điện, </w:t>
      </w:r>
      <w:r w:rsidR="00C41C34">
        <w:t>Kỹ thuật điện tử</w:t>
      </w:r>
      <w:r w:rsidR="00CA63CA">
        <w:t xml:space="preserve"> và Lý thuyết điều khiển</w:t>
      </w:r>
      <w:r w:rsidR="00C41C34">
        <w:t>.</w:t>
      </w:r>
    </w:p>
    <w:p w14:paraId="752DF7CF" w14:textId="77777777" w:rsidR="006A0668" w:rsidRPr="00B32C02" w:rsidRDefault="006A0668" w:rsidP="00F466B9">
      <w:pPr>
        <w:spacing w:before="120" w:line="276" w:lineRule="auto"/>
        <w:ind w:right="-426"/>
        <w:jc w:val="both"/>
        <w:rPr>
          <w:i/>
          <w:szCs w:val="24"/>
        </w:rPr>
      </w:pPr>
      <w:r w:rsidRPr="00B32C02">
        <w:rPr>
          <w:b/>
          <w:szCs w:val="24"/>
        </w:rPr>
        <w:t>2. Thông tin về giảng viên:</w:t>
      </w:r>
      <w:r w:rsidRPr="00B32C02">
        <w:rPr>
          <w:i/>
          <w:szCs w:val="24"/>
        </w:rPr>
        <w:tab/>
      </w:r>
    </w:p>
    <w:p w14:paraId="7F88A7AC" w14:textId="06771B6B" w:rsidR="009B2FC4" w:rsidRPr="00B32C02" w:rsidRDefault="009B2FC4" w:rsidP="00F466B9">
      <w:pPr>
        <w:spacing w:before="120" w:line="276" w:lineRule="auto"/>
        <w:ind w:right="-426"/>
        <w:jc w:val="both"/>
      </w:pPr>
      <w:r w:rsidRPr="00B32C02">
        <w:t xml:space="preserve">Họ và tên: Vũ </w:t>
      </w:r>
      <w:r w:rsidR="00D5366B">
        <w:t>Thăng Long</w:t>
      </w:r>
      <w:r w:rsidR="00D5366B">
        <w:tab/>
      </w:r>
      <w:r w:rsidR="00B32C02" w:rsidRPr="00B32C02">
        <w:tab/>
      </w:r>
      <w:r w:rsidR="00D5366B">
        <w:tab/>
      </w:r>
      <w:r w:rsidRPr="00B32C02">
        <w:t xml:space="preserve">Chức danh, học vị: </w:t>
      </w:r>
      <w:r w:rsidR="00D5366B">
        <w:t>Tiến sĩ</w:t>
      </w:r>
    </w:p>
    <w:p w14:paraId="38956BD8" w14:textId="1BB83FDF" w:rsidR="009B2FC4" w:rsidRPr="00B32C02" w:rsidRDefault="009B2FC4" w:rsidP="00F466B9">
      <w:pPr>
        <w:spacing w:before="120" w:line="276" w:lineRule="auto"/>
        <w:ind w:right="-426"/>
        <w:jc w:val="both"/>
      </w:pPr>
      <w:r w:rsidRPr="00B32C02">
        <w:t>Điện thoại</w:t>
      </w:r>
      <w:r w:rsidR="00D5366B">
        <w:t>, zalo</w:t>
      </w:r>
      <w:r w:rsidRPr="00B32C02">
        <w:t>: 098</w:t>
      </w:r>
      <w:r w:rsidR="00D5366B">
        <w:t>2899041</w:t>
      </w:r>
      <w:r w:rsidRPr="00B32C02">
        <w:t xml:space="preserve">   </w:t>
      </w:r>
      <w:r w:rsidR="00B32C02" w:rsidRPr="00B32C02">
        <w:tab/>
      </w:r>
      <w:r w:rsidR="00B32C02" w:rsidRPr="00B32C02">
        <w:tab/>
      </w:r>
      <w:r w:rsidRPr="00B32C02">
        <w:t xml:space="preserve">Email: </w:t>
      </w:r>
      <w:r w:rsidR="00D5366B">
        <w:t>longvt</w:t>
      </w:r>
      <w:r w:rsidRPr="00B32C02">
        <w:t>@ntu.edu.vn</w:t>
      </w:r>
    </w:p>
    <w:p w14:paraId="575708C5" w14:textId="59B2EB69" w:rsidR="009B2FC4" w:rsidRPr="00B32C02" w:rsidRDefault="009B2FC4" w:rsidP="00F466B9">
      <w:pPr>
        <w:spacing w:before="120" w:line="276" w:lineRule="auto"/>
        <w:ind w:right="-426"/>
        <w:jc w:val="both"/>
      </w:pPr>
      <w:r w:rsidRPr="00B32C02">
        <w:t xml:space="preserve">Địa chỉ trang web/nguồn dữ liệu internet của giảng viên: </w:t>
      </w:r>
      <w:r w:rsidR="00D5366B">
        <w:t>naphuco.com</w:t>
      </w:r>
    </w:p>
    <w:p w14:paraId="40F85C76" w14:textId="1967E9B0" w:rsidR="009B2FC4" w:rsidRPr="00B32C02" w:rsidRDefault="009B2FC4" w:rsidP="00F466B9">
      <w:pPr>
        <w:spacing w:before="120" w:line="276" w:lineRule="auto"/>
        <w:ind w:right="-426"/>
        <w:jc w:val="both"/>
      </w:pPr>
      <w:r w:rsidRPr="00B32C02">
        <w:t>Địa điểm, lịch tiếp SV: Văn phòng  Bộ môn Cơ Điện Tử, tòa</w:t>
      </w:r>
      <w:r w:rsidR="0034096F">
        <w:t xml:space="preserve"> nhà G1, sáng thứ 2 hàng tuần, 9h0</w:t>
      </w:r>
      <w:bookmarkStart w:id="0" w:name="_GoBack"/>
      <w:bookmarkEnd w:id="0"/>
      <w:r w:rsidRPr="00B32C02">
        <w:t>0.</w:t>
      </w:r>
      <w:r w:rsidR="00D5366B">
        <w:t xml:space="preserve"> Trong thời gian dịch bệnh Covid-19 thì sinh viên liên lạc qua điện thoại/zalo, Zoom</w:t>
      </w:r>
    </w:p>
    <w:p w14:paraId="12FFEE1E" w14:textId="77777777" w:rsidR="00816C02" w:rsidRDefault="006A0668" w:rsidP="00F466B9">
      <w:pPr>
        <w:spacing w:before="120" w:line="276" w:lineRule="auto"/>
        <w:ind w:right="-426"/>
        <w:jc w:val="both"/>
        <w:rPr>
          <w:b/>
          <w:szCs w:val="24"/>
        </w:rPr>
      </w:pPr>
      <w:r w:rsidRPr="00B32C02">
        <w:rPr>
          <w:b/>
          <w:szCs w:val="24"/>
        </w:rPr>
        <w:t>3</w:t>
      </w:r>
      <w:r w:rsidR="002B5CB3" w:rsidRPr="00B32C02">
        <w:rPr>
          <w:b/>
          <w:szCs w:val="24"/>
        </w:rPr>
        <w:t>. Mô tả tóm tắt học phần</w:t>
      </w:r>
      <w:r w:rsidR="001E5FF9" w:rsidRPr="00B32C02">
        <w:rPr>
          <w:b/>
          <w:szCs w:val="24"/>
        </w:rPr>
        <w:t>:</w:t>
      </w:r>
      <w:r w:rsidR="002B5CB3" w:rsidRPr="00B32C02">
        <w:rPr>
          <w:b/>
          <w:szCs w:val="24"/>
        </w:rPr>
        <w:t xml:space="preserve"> </w:t>
      </w:r>
    </w:p>
    <w:p w14:paraId="7F5EA0CE" w14:textId="70393953" w:rsidR="00C41C34" w:rsidRDefault="00C41C34" w:rsidP="006325D4">
      <w:pPr>
        <w:spacing w:before="120" w:line="276" w:lineRule="auto"/>
        <w:ind w:right="-426" w:firstLine="567"/>
        <w:jc w:val="both"/>
      </w:pPr>
      <w:r w:rsidRPr="00366A1C">
        <w:rPr>
          <w:bCs/>
        </w:rPr>
        <w:t>Hướng dẫn cho người học s</w:t>
      </w:r>
      <w:r w:rsidRPr="00366A1C">
        <w:t>ử dụng các giải thuật điều khiển PD, PID...để ứng dụng vào một hệ thống điểu khiển tự động như ổn định nhiệt trong các lò sấy,</w:t>
      </w:r>
      <w:r w:rsidR="006325D4">
        <w:t xml:space="preserve"> </w:t>
      </w:r>
      <w:r w:rsidRPr="00366A1C">
        <w:t>điều khiển tốc độ quay động cơ điện…</w:t>
      </w:r>
    </w:p>
    <w:p w14:paraId="6C4BE99B" w14:textId="77777777" w:rsidR="00816C02" w:rsidRPr="00B32C02" w:rsidRDefault="006A0668" w:rsidP="00F466B9">
      <w:pPr>
        <w:spacing w:before="120" w:line="276" w:lineRule="auto"/>
        <w:ind w:right="-426"/>
        <w:jc w:val="both"/>
        <w:rPr>
          <w:b/>
          <w:szCs w:val="24"/>
        </w:rPr>
      </w:pPr>
      <w:r w:rsidRPr="00B32C02">
        <w:rPr>
          <w:b/>
          <w:szCs w:val="24"/>
        </w:rPr>
        <w:t>4</w:t>
      </w:r>
      <w:r w:rsidR="00F148EF" w:rsidRPr="00B32C02">
        <w:rPr>
          <w:b/>
          <w:szCs w:val="24"/>
        </w:rPr>
        <w:t>.</w:t>
      </w:r>
      <w:r w:rsidR="00C86864" w:rsidRPr="00B32C02">
        <w:rPr>
          <w:b/>
          <w:szCs w:val="24"/>
        </w:rPr>
        <w:t xml:space="preserve"> Mục tiêu</w:t>
      </w:r>
      <w:r w:rsidR="002009F7" w:rsidRPr="00B32C02">
        <w:rPr>
          <w:b/>
          <w:szCs w:val="24"/>
        </w:rPr>
        <w:t>:</w:t>
      </w:r>
    </w:p>
    <w:p w14:paraId="374DD95E" w14:textId="487194DB" w:rsidR="002009F7" w:rsidRPr="00B32C02" w:rsidRDefault="00816C02" w:rsidP="00F466B9">
      <w:pPr>
        <w:spacing w:before="120" w:line="276" w:lineRule="auto"/>
        <w:ind w:right="-426" w:firstLine="567"/>
        <w:jc w:val="both"/>
        <w:rPr>
          <w:szCs w:val="24"/>
        </w:rPr>
      </w:pPr>
      <w:r w:rsidRPr="00B32C02">
        <w:rPr>
          <w:szCs w:val="24"/>
        </w:rPr>
        <w:t xml:space="preserve">Sinh viên hiểu được tổng quan và các thành phần cơ bản </w:t>
      </w:r>
      <w:r w:rsidR="00F466B9">
        <w:rPr>
          <w:szCs w:val="24"/>
        </w:rPr>
        <w:t>trong một hệ thống điều khiển,</w:t>
      </w:r>
      <w:r w:rsidR="006325D4">
        <w:rPr>
          <w:szCs w:val="24"/>
        </w:rPr>
        <w:t xml:space="preserve"> </w:t>
      </w:r>
      <w:r w:rsidRPr="00B32C02">
        <w:rPr>
          <w:szCs w:val="24"/>
        </w:rPr>
        <w:t>đánh giá chất lượng hệ thống điều khiển,</w:t>
      </w:r>
      <w:r w:rsidR="006325D4">
        <w:rPr>
          <w:szCs w:val="24"/>
        </w:rPr>
        <w:t xml:space="preserve"> </w:t>
      </w:r>
      <w:r w:rsidRPr="00B32C02">
        <w:rPr>
          <w:szCs w:val="24"/>
        </w:rPr>
        <w:t>các giải thuật điều khiển của hệ thống</w:t>
      </w:r>
      <w:r w:rsidR="006325D4">
        <w:rPr>
          <w:szCs w:val="24"/>
        </w:rPr>
        <w:t xml:space="preserve"> </w:t>
      </w:r>
      <w:r w:rsidRPr="00B32C02">
        <w:rPr>
          <w:szCs w:val="24"/>
        </w:rPr>
        <w:t>(P,</w:t>
      </w:r>
      <w:r w:rsidR="006325D4">
        <w:rPr>
          <w:szCs w:val="24"/>
        </w:rPr>
        <w:t xml:space="preserve"> </w:t>
      </w:r>
      <w:r w:rsidRPr="00B32C02">
        <w:rPr>
          <w:szCs w:val="24"/>
        </w:rPr>
        <w:t>PD,</w:t>
      </w:r>
      <w:r w:rsidR="006325D4">
        <w:rPr>
          <w:szCs w:val="24"/>
        </w:rPr>
        <w:t xml:space="preserve"> </w:t>
      </w:r>
      <w:r w:rsidRPr="00B32C02">
        <w:rPr>
          <w:szCs w:val="24"/>
        </w:rPr>
        <w:t>PI</w:t>
      </w:r>
      <w:r w:rsidR="006325D4">
        <w:rPr>
          <w:szCs w:val="24"/>
        </w:rPr>
        <w:t xml:space="preserve"> và </w:t>
      </w:r>
      <w:r w:rsidRPr="00B32C02">
        <w:rPr>
          <w:szCs w:val="24"/>
        </w:rPr>
        <w:t>PID). Ứng dụng các giải thuật điều khiển để điều khiển tốc độ quay động cơ điện, ổn định nhiệt độ trong các lò sấy….</w:t>
      </w:r>
      <w:r w:rsidR="00CA4573" w:rsidRPr="00B32C02">
        <w:rPr>
          <w:b/>
          <w:szCs w:val="24"/>
        </w:rPr>
        <w:tab/>
      </w:r>
      <w:r w:rsidR="00CA4573" w:rsidRPr="00B32C02">
        <w:rPr>
          <w:b/>
          <w:szCs w:val="24"/>
        </w:rPr>
        <w:tab/>
      </w:r>
      <w:r w:rsidR="00CA4573" w:rsidRPr="00B32C02">
        <w:rPr>
          <w:b/>
          <w:szCs w:val="24"/>
        </w:rPr>
        <w:tab/>
      </w:r>
      <w:r w:rsidR="002009F7" w:rsidRPr="00B32C02">
        <w:rPr>
          <w:szCs w:val="24"/>
        </w:rPr>
        <w:t xml:space="preserve"> </w:t>
      </w:r>
    </w:p>
    <w:p w14:paraId="4098C0F1" w14:textId="77777777" w:rsidR="00816C02" w:rsidRPr="00B32C02" w:rsidRDefault="006A0668" w:rsidP="00F466B9">
      <w:pPr>
        <w:spacing w:before="120" w:line="276" w:lineRule="auto"/>
        <w:ind w:right="-426"/>
        <w:jc w:val="both"/>
        <w:rPr>
          <w:b/>
          <w:szCs w:val="24"/>
        </w:rPr>
      </w:pPr>
      <w:r w:rsidRPr="00B32C02">
        <w:rPr>
          <w:b/>
          <w:szCs w:val="24"/>
        </w:rPr>
        <w:t>5</w:t>
      </w:r>
      <w:r w:rsidR="002009F7" w:rsidRPr="00B32C02">
        <w:rPr>
          <w:b/>
          <w:szCs w:val="24"/>
        </w:rPr>
        <w:t>. Kết quả học tập mong đợi</w:t>
      </w:r>
      <w:r w:rsidR="002655A9" w:rsidRPr="00B32C02">
        <w:rPr>
          <w:b/>
          <w:szCs w:val="24"/>
        </w:rPr>
        <w:t xml:space="preserve"> (KQHT)</w:t>
      </w:r>
      <w:r w:rsidR="002009F7" w:rsidRPr="00B32C02">
        <w:rPr>
          <w:b/>
          <w:szCs w:val="24"/>
        </w:rPr>
        <w:t>:</w:t>
      </w:r>
      <w:r w:rsidR="002A106D" w:rsidRPr="00B32C02">
        <w:rPr>
          <w:b/>
          <w:szCs w:val="24"/>
        </w:rPr>
        <w:t xml:space="preserve"> </w:t>
      </w:r>
      <w:r w:rsidR="00CA4573" w:rsidRPr="00B32C02">
        <w:rPr>
          <w:b/>
          <w:szCs w:val="24"/>
        </w:rPr>
        <w:tab/>
      </w:r>
    </w:p>
    <w:p w14:paraId="3F2EB691" w14:textId="77777777" w:rsidR="00816C02" w:rsidRPr="00B32C02" w:rsidRDefault="00816C02" w:rsidP="00F466B9">
      <w:pPr>
        <w:spacing w:before="120" w:line="276" w:lineRule="auto"/>
        <w:ind w:right="-426" w:firstLine="567"/>
        <w:jc w:val="both"/>
        <w:rPr>
          <w:szCs w:val="24"/>
        </w:rPr>
      </w:pPr>
      <w:r w:rsidRPr="00B32C02">
        <w:rPr>
          <w:szCs w:val="24"/>
        </w:rPr>
        <w:t>Thực hiện đo được tốc độ động cơ, nhiệt độ và điều khiển được hai đại lượng trên thông qua giải thuật PID. Khảo sát được tính ổn định của một hệ thống điều khiển. Hiểu và ứng dụng được giải thuật PID vào điều khiển đối tượng.</w:t>
      </w:r>
    </w:p>
    <w:p w14:paraId="797CD197" w14:textId="04FB6D12" w:rsidR="00816C02" w:rsidRDefault="002E279A" w:rsidP="00767B62">
      <w:pPr>
        <w:spacing w:before="120" w:line="276" w:lineRule="auto"/>
        <w:ind w:left="142" w:right="-426" w:firstLine="567"/>
        <w:jc w:val="both"/>
        <w:rPr>
          <w:szCs w:val="24"/>
        </w:rPr>
      </w:pPr>
      <w:r>
        <w:rPr>
          <w:szCs w:val="24"/>
        </w:rPr>
        <w:t>a</w:t>
      </w:r>
      <w:r w:rsidR="00816C02" w:rsidRPr="00B32C02">
        <w:rPr>
          <w:szCs w:val="24"/>
        </w:rPr>
        <w:t xml:space="preserve">) </w:t>
      </w:r>
      <w:r>
        <w:rPr>
          <w:szCs w:val="24"/>
        </w:rPr>
        <w:t xml:space="preserve">Xây dựng được </w:t>
      </w:r>
      <w:r w:rsidR="00816C02" w:rsidRPr="00B32C02">
        <w:rPr>
          <w:szCs w:val="24"/>
        </w:rPr>
        <w:t xml:space="preserve">sơ đồ </w:t>
      </w:r>
      <w:r w:rsidR="009D6222">
        <w:rPr>
          <w:szCs w:val="24"/>
        </w:rPr>
        <w:t xml:space="preserve">hệ thống </w:t>
      </w:r>
      <w:r w:rsidR="00816C02" w:rsidRPr="00B32C02">
        <w:rPr>
          <w:szCs w:val="24"/>
        </w:rPr>
        <w:t>điều khiển</w:t>
      </w:r>
    </w:p>
    <w:p w14:paraId="44817E79" w14:textId="213FA3A9" w:rsidR="00C41C34" w:rsidRDefault="00FA4D00" w:rsidP="00767B62">
      <w:pPr>
        <w:spacing w:before="120" w:line="276" w:lineRule="auto"/>
        <w:ind w:left="142" w:right="-426" w:firstLine="567"/>
        <w:jc w:val="both"/>
        <w:rPr>
          <w:szCs w:val="24"/>
        </w:rPr>
      </w:pPr>
      <w:r>
        <w:rPr>
          <w:szCs w:val="24"/>
        </w:rPr>
        <w:t>b</w:t>
      </w:r>
      <w:r w:rsidR="00C41C34">
        <w:rPr>
          <w:szCs w:val="24"/>
        </w:rPr>
        <w:t xml:space="preserve">) </w:t>
      </w:r>
      <w:r w:rsidR="002E279A">
        <w:rPr>
          <w:szCs w:val="24"/>
        </w:rPr>
        <w:t>Lắp đặt, kết nối các thiết bị tạo thành hệ thống điều khiển</w:t>
      </w:r>
    </w:p>
    <w:p w14:paraId="21765CD1" w14:textId="174A831A" w:rsidR="00FA4D00" w:rsidRDefault="00FA4D00" w:rsidP="00767B62">
      <w:pPr>
        <w:spacing w:before="120" w:line="276" w:lineRule="auto"/>
        <w:ind w:left="142" w:right="-426" w:firstLine="567"/>
        <w:jc w:val="both"/>
        <w:rPr>
          <w:szCs w:val="24"/>
        </w:rPr>
      </w:pPr>
      <w:r>
        <w:rPr>
          <w:szCs w:val="24"/>
        </w:rPr>
        <w:t xml:space="preserve">c) </w:t>
      </w:r>
      <w:r w:rsidR="00263238">
        <w:rPr>
          <w:szCs w:val="24"/>
        </w:rPr>
        <w:t>Xác định giải thuật điều khiển và viết phần mềm</w:t>
      </w:r>
    </w:p>
    <w:p w14:paraId="7E5ED7AA" w14:textId="54AEBDEA" w:rsidR="002009F7" w:rsidRPr="00B32C02" w:rsidRDefault="00263238" w:rsidP="00767B62">
      <w:pPr>
        <w:spacing w:before="120" w:line="276" w:lineRule="auto"/>
        <w:ind w:left="142" w:right="-426" w:firstLine="567"/>
        <w:jc w:val="both"/>
        <w:rPr>
          <w:szCs w:val="24"/>
        </w:rPr>
      </w:pPr>
      <w:r>
        <w:rPr>
          <w:szCs w:val="24"/>
        </w:rPr>
        <w:lastRenderedPageBreak/>
        <w:t xml:space="preserve">d) </w:t>
      </w:r>
      <w:r w:rsidR="00816C02" w:rsidRPr="00B32C02">
        <w:rPr>
          <w:szCs w:val="24"/>
        </w:rPr>
        <w:t xml:space="preserve">Đánh giá chất lượng </w:t>
      </w:r>
      <w:r>
        <w:rPr>
          <w:szCs w:val="24"/>
        </w:rPr>
        <w:t>và tối ưu hóa các thông số điều khiển</w:t>
      </w:r>
      <w:r w:rsidR="00816C02" w:rsidRPr="00B32C02">
        <w:rPr>
          <w:szCs w:val="24"/>
        </w:rPr>
        <w:t xml:space="preserve">. </w:t>
      </w:r>
    </w:p>
    <w:p w14:paraId="66FC89BA" w14:textId="77777777" w:rsidR="00F42086" w:rsidRDefault="006A0668" w:rsidP="00F466B9">
      <w:pPr>
        <w:spacing w:before="120" w:after="60" w:line="276" w:lineRule="auto"/>
        <w:ind w:right="-426"/>
        <w:jc w:val="both"/>
        <w:rPr>
          <w:szCs w:val="24"/>
        </w:rPr>
      </w:pPr>
      <w:r w:rsidRPr="00B32C02">
        <w:rPr>
          <w:b/>
          <w:szCs w:val="24"/>
        </w:rPr>
        <w:t>6. Kế hoạch dạy học</w:t>
      </w:r>
      <w:r w:rsidR="002655A9" w:rsidRPr="00B32C02">
        <w:rPr>
          <w:b/>
          <w:szCs w:val="24"/>
        </w:rPr>
        <w:t>:</w:t>
      </w:r>
      <w:r w:rsidR="002655A9" w:rsidRPr="00B32C02">
        <w:rPr>
          <w:szCs w:val="24"/>
        </w:rPr>
        <w:tab/>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933"/>
        <w:gridCol w:w="1134"/>
        <w:gridCol w:w="831"/>
        <w:gridCol w:w="1720"/>
        <w:gridCol w:w="1418"/>
        <w:gridCol w:w="1984"/>
      </w:tblGrid>
      <w:tr w:rsidR="00D53A0C" w:rsidRPr="001707BE" w14:paraId="7FB0CB63" w14:textId="77777777" w:rsidTr="00D53A0C">
        <w:tc>
          <w:tcPr>
            <w:tcW w:w="648" w:type="dxa"/>
            <w:tcBorders>
              <w:top w:val="single" w:sz="4" w:space="0" w:color="auto"/>
              <w:left w:val="single" w:sz="4" w:space="0" w:color="auto"/>
              <w:bottom w:val="single" w:sz="4" w:space="0" w:color="auto"/>
              <w:right w:val="single" w:sz="4" w:space="0" w:color="auto"/>
            </w:tcBorders>
            <w:vAlign w:val="center"/>
          </w:tcPr>
          <w:p w14:paraId="51D27E44" w14:textId="77777777" w:rsidR="00D53A0C" w:rsidRPr="001707BE" w:rsidRDefault="00D53A0C" w:rsidP="001C12D7">
            <w:pPr>
              <w:spacing w:line="276" w:lineRule="auto"/>
              <w:jc w:val="center"/>
              <w:rPr>
                <w:i/>
                <w:szCs w:val="24"/>
              </w:rPr>
            </w:pPr>
            <w:r w:rsidRPr="001707BE">
              <w:rPr>
                <w:i/>
                <w:szCs w:val="24"/>
              </w:rPr>
              <w:t>STT</w:t>
            </w:r>
          </w:p>
        </w:tc>
        <w:tc>
          <w:tcPr>
            <w:tcW w:w="1933" w:type="dxa"/>
            <w:tcBorders>
              <w:top w:val="single" w:sz="4" w:space="0" w:color="auto"/>
              <w:left w:val="single" w:sz="4" w:space="0" w:color="auto"/>
              <w:bottom w:val="single" w:sz="4" w:space="0" w:color="auto"/>
              <w:right w:val="single" w:sz="4" w:space="0" w:color="auto"/>
            </w:tcBorders>
            <w:vAlign w:val="center"/>
          </w:tcPr>
          <w:p w14:paraId="1342C994" w14:textId="77777777" w:rsidR="00D53A0C" w:rsidRPr="001707BE" w:rsidRDefault="00D53A0C" w:rsidP="001C12D7">
            <w:pPr>
              <w:spacing w:line="276" w:lineRule="auto"/>
              <w:jc w:val="center"/>
              <w:rPr>
                <w:i/>
                <w:szCs w:val="24"/>
              </w:rPr>
            </w:pPr>
            <w:r w:rsidRPr="001707BE">
              <w:rPr>
                <w:i/>
                <w:szCs w:val="24"/>
              </w:rPr>
              <w:t>Chương/Chủ đề</w:t>
            </w:r>
          </w:p>
        </w:tc>
        <w:tc>
          <w:tcPr>
            <w:tcW w:w="1134" w:type="dxa"/>
            <w:tcBorders>
              <w:top w:val="single" w:sz="4" w:space="0" w:color="auto"/>
              <w:left w:val="single" w:sz="4" w:space="0" w:color="auto"/>
              <w:bottom w:val="single" w:sz="4" w:space="0" w:color="auto"/>
              <w:right w:val="single" w:sz="4" w:space="0" w:color="auto"/>
            </w:tcBorders>
            <w:vAlign w:val="center"/>
          </w:tcPr>
          <w:p w14:paraId="043BE233" w14:textId="77777777" w:rsidR="00D53A0C" w:rsidRPr="001707BE" w:rsidRDefault="00D53A0C" w:rsidP="001C12D7">
            <w:pPr>
              <w:spacing w:line="276" w:lineRule="auto"/>
              <w:jc w:val="center"/>
              <w:rPr>
                <w:i/>
                <w:szCs w:val="24"/>
              </w:rPr>
            </w:pPr>
            <w:r w:rsidRPr="001707BE">
              <w:rPr>
                <w:i/>
                <w:szCs w:val="24"/>
              </w:rPr>
              <w:t>Nhằm đạt KQHT</w:t>
            </w:r>
          </w:p>
        </w:tc>
        <w:tc>
          <w:tcPr>
            <w:tcW w:w="831" w:type="dxa"/>
            <w:tcBorders>
              <w:top w:val="single" w:sz="4" w:space="0" w:color="auto"/>
              <w:left w:val="single" w:sz="4" w:space="0" w:color="auto"/>
              <w:bottom w:val="single" w:sz="4" w:space="0" w:color="auto"/>
              <w:right w:val="single" w:sz="4" w:space="0" w:color="auto"/>
            </w:tcBorders>
            <w:vAlign w:val="center"/>
          </w:tcPr>
          <w:p w14:paraId="0861712F" w14:textId="77777777" w:rsidR="00D53A0C" w:rsidRPr="001707BE" w:rsidRDefault="00D53A0C" w:rsidP="001C12D7">
            <w:pPr>
              <w:spacing w:line="276" w:lineRule="auto"/>
              <w:jc w:val="center"/>
              <w:rPr>
                <w:i/>
                <w:szCs w:val="24"/>
              </w:rPr>
            </w:pPr>
            <w:r w:rsidRPr="001707BE">
              <w:rPr>
                <w:i/>
                <w:szCs w:val="24"/>
              </w:rPr>
              <w:t>Số tiết</w:t>
            </w:r>
          </w:p>
        </w:tc>
        <w:tc>
          <w:tcPr>
            <w:tcW w:w="1720" w:type="dxa"/>
            <w:tcBorders>
              <w:top w:val="single" w:sz="4" w:space="0" w:color="auto"/>
              <w:left w:val="single" w:sz="4" w:space="0" w:color="auto"/>
              <w:bottom w:val="single" w:sz="4" w:space="0" w:color="auto"/>
              <w:right w:val="single" w:sz="4" w:space="0" w:color="auto"/>
            </w:tcBorders>
            <w:vAlign w:val="center"/>
          </w:tcPr>
          <w:p w14:paraId="1D3FC376" w14:textId="77777777" w:rsidR="00D53A0C" w:rsidRPr="001707BE" w:rsidRDefault="00D53A0C" w:rsidP="001C12D7">
            <w:pPr>
              <w:spacing w:line="276" w:lineRule="auto"/>
              <w:jc w:val="center"/>
              <w:rPr>
                <w:i/>
                <w:szCs w:val="24"/>
              </w:rPr>
            </w:pPr>
            <w:r w:rsidRPr="001707BE">
              <w:rPr>
                <w:i/>
                <w:szCs w:val="24"/>
              </w:rPr>
              <w:t>Phương pháp</w:t>
            </w:r>
            <w:r w:rsidRPr="001707BE">
              <w:rPr>
                <w:i/>
                <w:szCs w:val="24"/>
              </w:rPr>
              <w:br/>
              <w:t>dạy – học</w:t>
            </w:r>
          </w:p>
        </w:tc>
        <w:tc>
          <w:tcPr>
            <w:tcW w:w="1418" w:type="dxa"/>
            <w:tcBorders>
              <w:top w:val="single" w:sz="4" w:space="0" w:color="auto"/>
              <w:left w:val="single" w:sz="4" w:space="0" w:color="auto"/>
              <w:bottom w:val="single" w:sz="4" w:space="0" w:color="auto"/>
              <w:right w:val="single" w:sz="4" w:space="0" w:color="auto"/>
            </w:tcBorders>
          </w:tcPr>
          <w:p w14:paraId="4505CABF" w14:textId="1AB5D48F" w:rsidR="00D53A0C" w:rsidRPr="001707BE" w:rsidRDefault="00D53A0C" w:rsidP="001C12D7">
            <w:pPr>
              <w:spacing w:line="276" w:lineRule="auto"/>
              <w:jc w:val="center"/>
              <w:rPr>
                <w:i/>
                <w:szCs w:val="24"/>
              </w:rPr>
            </w:pPr>
            <w:r w:rsidRPr="00D53A0C">
              <w:rPr>
                <w:i/>
                <w:szCs w:val="24"/>
              </w:rPr>
              <w:t>Kế hoạch dạy – học (theo tuần)</w:t>
            </w:r>
          </w:p>
        </w:tc>
        <w:tc>
          <w:tcPr>
            <w:tcW w:w="1984" w:type="dxa"/>
            <w:tcBorders>
              <w:top w:val="single" w:sz="4" w:space="0" w:color="auto"/>
              <w:left w:val="single" w:sz="4" w:space="0" w:color="auto"/>
              <w:bottom w:val="single" w:sz="4" w:space="0" w:color="auto"/>
              <w:right w:val="single" w:sz="4" w:space="0" w:color="auto"/>
            </w:tcBorders>
            <w:vAlign w:val="center"/>
          </w:tcPr>
          <w:p w14:paraId="323A3FDD" w14:textId="18064EB2" w:rsidR="00D53A0C" w:rsidRPr="001707BE" w:rsidRDefault="00D53A0C" w:rsidP="001C12D7">
            <w:pPr>
              <w:spacing w:line="276" w:lineRule="auto"/>
              <w:jc w:val="center"/>
              <w:rPr>
                <w:i/>
                <w:szCs w:val="24"/>
              </w:rPr>
            </w:pPr>
            <w:r w:rsidRPr="001707BE">
              <w:rPr>
                <w:i/>
                <w:szCs w:val="24"/>
              </w:rPr>
              <w:t>Chuẩn bị của người học</w:t>
            </w:r>
          </w:p>
        </w:tc>
      </w:tr>
      <w:tr w:rsidR="00D53A0C" w:rsidRPr="001707BE" w14:paraId="04352D2F" w14:textId="77777777" w:rsidTr="00D53A0C">
        <w:tc>
          <w:tcPr>
            <w:tcW w:w="648" w:type="dxa"/>
            <w:tcBorders>
              <w:top w:val="single" w:sz="4" w:space="0" w:color="auto"/>
              <w:left w:val="single" w:sz="4" w:space="0" w:color="auto"/>
              <w:bottom w:val="single" w:sz="4" w:space="0" w:color="auto"/>
              <w:right w:val="single" w:sz="4" w:space="0" w:color="auto"/>
            </w:tcBorders>
            <w:vAlign w:val="center"/>
          </w:tcPr>
          <w:p w14:paraId="3C778775" w14:textId="77777777" w:rsidR="00D53A0C" w:rsidRPr="001707BE" w:rsidRDefault="00D53A0C" w:rsidP="001C12D7">
            <w:pPr>
              <w:spacing w:line="276" w:lineRule="auto"/>
              <w:jc w:val="center"/>
              <w:rPr>
                <w:i/>
                <w:szCs w:val="24"/>
              </w:rPr>
            </w:pPr>
          </w:p>
        </w:tc>
        <w:tc>
          <w:tcPr>
            <w:tcW w:w="1933" w:type="dxa"/>
            <w:tcBorders>
              <w:top w:val="single" w:sz="4" w:space="0" w:color="auto"/>
              <w:left w:val="single" w:sz="4" w:space="0" w:color="auto"/>
              <w:bottom w:val="single" w:sz="4" w:space="0" w:color="auto"/>
              <w:right w:val="single" w:sz="4" w:space="0" w:color="auto"/>
            </w:tcBorders>
            <w:vAlign w:val="center"/>
          </w:tcPr>
          <w:p w14:paraId="50945BF5" w14:textId="77777777" w:rsidR="00D53A0C" w:rsidRPr="003B2F56" w:rsidRDefault="00D53A0C" w:rsidP="003B2F56">
            <w:pPr>
              <w:spacing w:line="276" w:lineRule="auto"/>
              <w:rPr>
                <w:szCs w:val="24"/>
              </w:rPr>
            </w:pPr>
            <w:r>
              <w:rPr>
                <w:szCs w:val="24"/>
              </w:rPr>
              <w:t>Giới thiệu học phần, phương thức dạy – học và các quy định đối với môn học.</w:t>
            </w:r>
          </w:p>
        </w:tc>
        <w:tc>
          <w:tcPr>
            <w:tcW w:w="1134" w:type="dxa"/>
            <w:tcBorders>
              <w:top w:val="single" w:sz="4" w:space="0" w:color="auto"/>
              <w:left w:val="single" w:sz="4" w:space="0" w:color="auto"/>
              <w:bottom w:val="single" w:sz="4" w:space="0" w:color="auto"/>
              <w:right w:val="single" w:sz="4" w:space="0" w:color="auto"/>
            </w:tcBorders>
            <w:vAlign w:val="center"/>
          </w:tcPr>
          <w:p w14:paraId="6698B8A4" w14:textId="77777777" w:rsidR="00D53A0C" w:rsidRPr="001707BE" w:rsidRDefault="00D53A0C" w:rsidP="001C12D7">
            <w:pPr>
              <w:spacing w:line="276" w:lineRule="auto"/>
              <w:jc w:val="center"/>
              <w:rPr>
                <w:i/>
                <w:szCs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0BF06856" w14:textId="55B071F7" w:rsidR="00D53A0C" w:rsidRPr="003B2F56" w:rsidRDefault="00D53A0C" w:rsidP="003B2F56">
            <w:pPr>
              <w:jc w:val="center"/>
              <w:rPr>
                <w:szCs w:val="24"/>
              </w:rPr>
            </w:pPr>
            <w:r>
              <w:rPr>
                <w:szCs w:val="24"/>
              </w:rPr>
              <w:t>1</w:t>
            </w:r>
          </w:p>
        </w:tc>
        <w:tc>
          <w:tcPr>
            <w:tcW w:w="1720" w:type="dxa"/>
            <w:tcBorders>
              <w:top w:val="single" w:sz="4" w:space="0" w:color="auto"/>
              <w:left w:val="single" w:sz="4" w:space="0" w:color="auto"/>
              <w:bottom w:val="single" w:sz="4" w:space="0" w:color="auto"/>
              <w:right w:val="single" w:sz="4" w:space="0" w:color="auto"/>
            </w:tcBorders>
            <w:vAlign w:val="center"/>
          </w:tcPr>
          <w:p w14:paraId="20DF6F48" w14:textId="66DA7753" w:rsidR="00D53A0C" w:rsidRPr="003B2F56" w:rsidRDefault="00D53A0C" w:rsidP="006501D3">
            <w:pPr>
              <w:spacing w:line="276" w:lineRule="auto"/>
              <w:rPr>
                <w:szCs w:val="24"/>
              </w:rPr>
            </w:pPr>
            <w:r>
              <w:rPr>
                <w:szCs w:val="24"/>
              </w:rPr>
              <w:t>Diễn giảng Zoom</w:t>
            </w:r>
          </w:p>
        </w:tc>
        <w:tc>
          <w:tcPr>
            <w:tcW w:w="1418" w:type="dxa"/>
            <w:tcBorders>
              <w:top w:val="single" w:sz="4" w:space="0" w:color="auto"/>
              <w:left w:val="single" w:sz="4" w:space="0" w:color="auto"/>
              <w:bottom w:val="single" w:sz="4" w:space="0" w:color="auto"/>
              <w:right w:val="single" w:sz="4" w:space="0" w:color="auto"/>
            </w:tcBorders>
          </w:tcPr>
          <w:p w14:paraId="4D48E312" w14:textId="4A7FEF1F" w:rsidR="00D53A0C" w:rsidRPr="001707BE" w:rsidRDefault="00FF1294" w:rsidP="001C12D7">
            <w:pPr>
              <w:spacing w:line="276" w:lineRule="auto"/>
              <w:jc w:val="center"/>
              <w:rPr>
                <w:i/>
                <w:szCs w:val="24"/>
              </w:rPr>
            </w:pPr>
            <w:r>
              <w:rPr>
                <w:i/>
                <w:szCs w:val="24"/>
              </w:rPr>
              <w:t>Tiết 1/Tuần 1</w:t>
            </w:r>
          </w:p>
        </w:tc>
        <w:tc>
          <w:tcPr>
            <w:tcW w:w="1984" w:type="dxa"/>
            <w:tcBorders>
              <w:top w:val="single" w:sz="4" w:space="0" w:color="auto"/>
              <w:left w:val="single" w:sz="4" w:space="0" w:color="auto"/>
              <w:bottom w:val="single" w:sz="4" w:space="0" w:color="auto"/>
              <w:right w:val="single" w:sz="4" w:space="0" w:color="auto"/>
            </w:tcBorders>
            <w:vAlign w:val="center"/>
          </w:tcPr>
          <w:p w14:paraId="440EED6E" w14:textId="77777777" w:rsidR="00FF1294" w:rsidRPr="00FF1294" w:rsidRDefault="00FF1294" w:rsidP="00FF1294">
            <w:pPr>
              <w:spacing w:line="276" w:lineRule="auto"/>
              <w:jc w:val="center"/>
              <w:rPr>
                <w:i/>
                <w:szCs w:val="24"/>
              </w:rPr>
            </w:pPr>
            <w:r w:rsidRPr="00FF1294">
              <w:rPr>
                <w:i/>
                <w:szCs w:val="24"/>
              </w:rPr>
              <w:t>- Đọc tài liệu</w:t>
            </w:r>
          </w:p>
          <w:p w14:paraId="0BB76DE8" w14:textId="77777777" w:rsidR="00FF1294" w:rsidRPr="00FF1294" w:rsidRDefault="00FF1294" w:rsidP="00FF1294">
            <w:pPr>
              <w:spacing w:line="276" w:lineRule="auto"/>
              <w:jc w:val="center"/>
              <w:rPr>
                <w:i/>
                <w:szCs w:val="24"/>
              </w:rPr>
            </w:pPr>
            <w:r w:rsidRPr="00FF1294">
              <w:rPr>
                <w:i/>
                <w:szCs w:val="24"/>
              </w:rPr>
              <w:t>- Tham gia đầy đủ các tiết học online trên Zoom</w:t>
            </w:r>
          </w:p>
          <w:p w14:paraId="36BCCDEF" w14:textId="0A3FD130" w:rsidR="00D53A0C" w:rsidRPr="001707BE" w:rsidRDefault="00D53A0C" w:rsidP="00FF1294">
            <w:pPr>
              <w:spacing w:line="276" w:lineRule="auto"/>
              <w:jc w:val="center"/>
              <w:rPr>
                <w:i/>
                <w:szCs w:val="24"/>
              </w:rPr>
            </w:pPr>
          </w:p>
        </w:tc>
      </w:tr>
      <w:tr w:rsidR="00D53A0C" w:rsidRPr="001707BE" w14:paraId="09B573F0" w14:textId="77777777" w:rsidTr="00D53A0C">
        <w:tc>
          <w:tcPr>
            <w:tcW w:w="648" w:type="dxa"/>
            <w:tcBorders>
              <w:top w:val="single" w:sz="4" w:space="0" w:color="auto"/>
              <w:left w:val="single" w:sz="4" w:space="0" w:color="auto"/>
              <w:bottom w:val="single" w:sz="4" w:space="0" w:color="auto"/>
              <w:right w:val="single" w:sz="4" w:space="0" w:color="auto"/>
            </w:tcBorders>
          </w:tcPr>
          <w:p w14:paraId="07131202" w14:textId="77777777" w:rsidR="00D53A0C" w:rsidRDefault="00D53A0C" w:rsidP="005C5822">
            <w:pPr>
              <w:spacing w:line="276" w:lineRule="auto"/>
              <w:rPr>
                <w:b/>
                <w:szCs w:val="24"/>
              </w:rPr>
            </w:pPr>
            <w:r>
              <w:rPr>
                <w:b/>
                <w:szCs w:val="24"/>
              </w:rPr>
              <w:t>1</w:t>
            </w:r>
          </w:p>
          <w:p w14:paraId="01A69778" w14:textId="77777777" w:rsidR="00D53A0C" w:rsidRDefault="00D53A0C" w:rsidP="005C5822">
            <w:pPr>
              <w:spacing w:line="276" w:lineRule="auto"/>
              <w:rPr>
                <w:b/>
                <w:szCs w:val="24"/>
              </w:rPr>
            </w:pPr>
            <w:r>
              <w:rPr>
                <w:b/>
                <w:szCs w:val="24"/>
              </w:rPr>
              <w:t>1.1</w:t>
            </w:r>
          </w:p>
          <w:p w14:paraId="6F0D87AB" w14:textId="77777777" w:rsidR="00D53A0C" w:rsidRDefault="00D53A0C" w:rsidP="005C5822">
            <w:pPr>
              <w:spacing w:line="276" w:lineRule="auto"/>
              <w:rPr>
                <w:b/>
                <w:szCs w:val="24"/>
              </w:rPr>
            </w:pPr>
          </w:p>
          <w:p w14:paraId="751AAA59" w14:textId="77777777" w:rsidR="00D53A0C" w:rsidRDefault="00D53A0C" w:rsidP="005C5822">
            <w:pPr>
              <w:spacing w:line="276" w:lineRule="auto"/>
              <w:rPr>
                <w:b/>
                <w:szCs w:val="24"/>
              </w:rPr>
            </w:pPr>
          </w:p>
          <w:p w14:paraId="65EC4BC7" w14:textId="77777777" w:rsidR="00D53A0C" w:rsidRDefault="00D53A0C" w:rsidP="005C5822">
            <w:pPr>
              <w:spacing w:line="276" w:lineRule="auto"/>
              <w:rPr>
                <w:b/>
                <w:szCs w:val="24"/>
              </w:rPr>
            </w:pPr>
            <w:r>
              <w:rPr>
                <w:b/>
                <w:szCs w:val="24"/>
              </w:rPr>
              <w:t>1.2</w:t>
            </w:r>
          </w:p>
          <w:p w14:paraId="3523FE17" w14:textId="77777777" w:rsidR="00D53A0C" w:rsidRDefault="00D53A0C" w:rsidP="005C5822">
            <w:pPr>
              <w:spacing w:line="276" w:lineRule="auto"/>
              <w:rPr>
                <w:b/>
                <w:szCs w:val="24"/>
              </w:rPr>
            </w:pPr>
          </w:p>
          <w:p w14:paraId="40D7884E" w14:textId="77777777" w:rsidR="00D53A0C" w:rsidRDefault="00D53A0C" w:rsidP="005C5822">
            <w:pPr>
              <w:spacing w:line="276" w:lineRule="auto"/>
              <w:rPr>
                <w:b/>
                <w:szCs w:val="24"/>
              </w:rPr>
            </w:pPr>
          </w:p>
          <w:p w14:paraId="2794EAE9" w14:textId="77777777" w:rsidR="00D53A0C" w:rsidRDefault="00D53A0C" w:rsidP="005C5822">
            <w:pPr>
              <w:spacing w:line="276" w:lineRule="auto"/>
              <w:rPr>
                <w:b/>
                <w:szCs w:val="24"/>
              </w:rPr>
            </w:pPr>
          </w:p>
          <w:p w14:paraId="1704A691" w14:textId="77777777" w:rsidR="00D53A0C" w:rsidRDefault="00D53A0C" w:rsidP="005C5822">
            <w:pPr>
              <w:spacing w:line="276" w:lineRule="auto"/>
              <w:rPr>
                <w:b/>
                <w:szCs w:val="24"/>
              </w:rPr>
            </w:pPr>
          </w:p>
          <w:p w14:paraId="2876CBD0" w14:textId="77777777" w:rsidR="00D53A0C" w:rsidRPr="003B1D6C" w:rsidRDefault="00D53A0C" w:rsidP="005C5822">
            <w:pPr>
              <w:spacing w:line="276" w:lineRule="auto"/>
              <w:rPr>
                <w:b/>
                <w:szCs w:val="24"/>
              </w:rPr>
            </w:pPr>
          </w:p>
        </w:tc>
        <w:tc>
          <w:tcPr>
            <w:tcW w:w="1933" w:type="dxa"/>
            <w:tcBorders>
              <w:top w:val="single" w:sz="4" w:space="0" w:color="auto"/>
              <w:left w:val="single" w:sz="4" w:space="0" w:color="auto"/>
              <w:bottom w:val="single" w:sz="4" w:space="0" w:color="auto"/>
              <w:right w:val="single" w:sz="4" w:space="0" w:color="auto"/>
            </w:tcBorders>
          </w:tcPr>
          <w:p w14:paraId="7075BACF" w14:textId="77777777" w:rsidR="00D53A0C" w:rsidRPr="003B1D6C" w:rsidRDefault="00D53A0C" w:rsidP="005C5822">
            <w:pPr>
              <w:spacing w:line="276" w:lineRule="auto"/>
              <w:rPr>
                <w:b/>
                <w:szCs w:val="24"/>
              </w:rPr>
            </w:pPr>
            <w:r w:rsidRPr="003B1D6C">
              <w:rPr>
                <w:b/>
                <w:szCs w:val="24"/>
              </w:rPr>
              <w:t>Cảm biến</w:t>
            </w:r>
          </w:p>
          <w:p w14:paraId="6F8C85A4" w14:textId="71DACADE" w:rsidR="00D53A0C" w:rsidRDefault="00D53A0C" w:rsidP="005C5822">
            <w:pPr>
              <w:spacing w:line="276" w:lineRule="auto"/>
              <w:rPr>
                <w:szCs w:val="24"/>
              </w:rPr>
            </w:pPr>
            <w:r>
              <w:rPr>
                <w:szCs w:val="24"/>
              </w:rPr>
              <w:t>Cảm biến nhiệt độ LM35:</w:t>
            </w:r>
          </w:p>
          <w:p w14:paraId="7CEFDAE3" w14:textId="77777777" w:rsidR="00D53A0C" w:rsidRDefault="00D53A0C" w:rsidP="005C5822">
            <w:pPr>
              <w:spacing w:line="276" w:lineRule="auto"/>
              <w:rPr>
                <w:szCs w:val="24"/>
              </w:rPr>
            </w:pPr>
            <w:r>
              <w:rPr>
                <w:szCs w:val="24"/>
              </w:rPr>
              <w:t xml:space="preserve">- Cấu tạo, hoạt động </w:t>
            </w:r>
          </w:p>
          <w:p w14:paraId="07472E2B" w14:textId="2D31FD9A" w:rsidR="00D53A0C" w:rsidRDefault="00D53A0C" w:rsidP="005C5822">
            <w:pPr>
              <w:spacing w:line="276" w:lineRule="auto"/>
              <w:rPr>
                <w:szCs w:val="24"/>
              </w:rPr>
            </w:pPr>
            <w:r>
              <w:rPr>
                <w:szCs w:val="24"/>
              </w:rPr>
              <w:t>Encoder:</w:t>
            </w:r>
          </w:p>
          <w:p w14:paraId="18AD2F7A" w14:textId="097276E0" w:rsidR="00D53A0C" w:rsidRDefault="00D53A0C" w:rsidP="005C5822">
            <w:pPr>
              <w:spacing w:line="276" w:lineRule="auto"/>
              <w:rPr>
                <w:szCs w:val="24"/>
              </w:rPr>
            </w:pPr>
            <w:r>
              <w:rPr>
                <w:szCs w:val="24"/>
              </w:rPr>
              <w:t>- Tính toán, đo đạc</w:t>
            </w:r>
          </w:p>
          <w:p w14:paraId="47031C48" w14:textId="77777777" w:rsidR="00D53A0C" w:rsidRDefault="00D53A0C" w:rsidP="005C5822">
            <w:pPr>
              <w:spacing w:line="276" w:lineRule="auto"/>
              <w:rPr>
                <w:szCs w:val="24"/>
              </w:rPr>
            </w:pPr>
            <w:r>
              <w:rPr>
                <w:szCs w:val="24"/>
              </w:rPr>
              <w:t>Encorder</w:t>
            </w:r>
          </w:p>
          <w:p w14:paraId="5D60E280" w14:textId="77777777" w:rsidR="00D53A0C" w:rsidRDefault="00D53A0C" w:rsidP="005C5822">
            <w:pPr>
              <w:spacing w:line="276" w:lineRule="auto"/>
              <w:rPr>
                <w:szCs w:val="24"/>
              </w:rPr>
            </w:pPr>
            <w:r>
              <w:rPr>
                <w:szCs w:val="24"/>
              </w:rPr>
              <w:t>- Cấu tạo, nguyên lý hoạt động</w:t>
            </w:r>
          </w:p>
          <w:p w14:paraId="68DE3B5D" w14:textId="77777777" w:rsidR="00D53A0C" w:rsidRDefault="00D53A0C" w:rsidP="005C5822">
            <w:pPr>
              <w:spacing w:line="276" w:lineRule="auto"/>
              <w:rPr>
                <w:szCs w:val="24"/>
              </w:rPr>
            </w:pPr>
            <w:r>
              <w:rPr>
                <w:szCs w:val="24"/>
              </w:rPr>
              <w:t>- Xác định tốc độ động cơ</w:t>
            </w:r>
          </w:p>
        </w:tc>
        <w:tc>
          <w:tcPr>
            <w:tcW w:w="1134" w:type="dxa"/>
            <w:tcBorders>
              <w:top w:val="single" w:sz="4" w:space="0" w:color="auto"/>
              <w:left w:val="single" w:sz="4" w:space="0" w:color="auto"/>
              <w:bottom w:val="single" w:sz="4" w:space="0" w:color="auto"/>
              <w:right w:val="single" w:sz="4" w:space="0" w:color="auto"/>
            </w:tcBorders>
            <w:vAlign w:val="center"/>
          </w:tcPr>
          <w:p w14:paraId="30984A15" w14:textId="11BFAFC1" w:rsidR="00D53A0C" w:rsidRPr="003B1D6C" w:rsidRDefault="00D53A0C" w:rsidP="001C12D7">
            <w:pPr>
              <w:spacing w:line="276" w:lineRule="auto"/>
              <w:jc w:val="center"/>
              <w:rPr>
                <w:szCs w:val="24"/>
              </w:rPr>
            </w:pPr>
            <w:r>
              <w:rPr>
                <w:szCs w:val="24"/>
              </w:rPr>
              <w:t>b</w:t>
            </w:r>
          </w:p>
        </w:tc>
        <w:tc>
          <w:tcPr>
            <w:tcW w:w="831" w:type="dxa"/>
            <w:tcBorders>
              <w:top w:val="single" w:sz="4" w:space="0" w:color="auto"/>
              <w:left w:val="single" w:sz="4" w:space="0" w:color="auto"/>
              <w:bottom w:val="single" w:sz="4" w:space="0" w:color="auto"/>
              <w:right w:val="single" w:sz="4" w:space="0" w:color="auto"/>
            </w:tcBorders>
            <w:vAlign w:val="center"/>
          </w:tcPr>
          <w:p w14:paraId="5D5EE5AA" w14:textId="77777777" w:rsidR="00D53A0C" w:rsidRDefault="00D53A0C" w:rsidP="003B2F56">
            <w:pPr>
              <w:jc w:val="center"/>
              <w:rPr>
                <w:szCs w:val="24"/>
              </w:rPr>
            </w:pPr>
            <w:r>
              <w:rPr>
                <w:szCs w:val="24"/>
              </w:rPr>
              <w:t>2</w:t>
            </w:r>
          </w:p>
        </w:tc>
        <w:tc>
          <w:tcPr>
            <w:tcW w:w="1720" w:type="dxa"/>
            <w:tcBorders>
              <w:top w:val="single" w:sz="4" w:space="0" w:color="auto"/>
              <w:left w:val="single" w:sz="4" w:space="0" w:color="auto"/>
              <w:bottom w:val="single" w:sz="4" w:space="0" w:color="auto"/>
              <w:right w:val="single" w:sz="4" w:space="0" w:color="auto"/>
            </w:tcBorders>
            <w:vAlign w:val="center"/>
          </w:tcPr>
          <w:p w14:paraId="1C9D8307" w14:textId="3F25617A" w:rsidR="00D53A0C" w:rsidRDefault="00D53A0C" w:rsidP="003B1D6C">
            <w:pPr>
              <w:spacing w:line="276" w:lineRule="auto"/>
              <w:jc w:val="both"/>
              <w:rPr>
                <w:szCs w:val="24"/>
              </w:rPr>
            </w:pPr>
            <w:r>
              <w:rPr>
                <w:szCs w:val="24"/>
              </w:rPr>
              <w:t>- Diễn giải tích cực qua Zoom</w:t>
            </w:r>
          </w:p>
          <w:p w14:paraId="61B855F8" w14:textId="77777777" w:rsidR="00D53A0C" w:rsidRDefault="00D53A0C" w:rsidP="003B1D6C">
            <w:pPr>
              <w:spacing w:line="276" w:lineRule="auto"/>
              <w:rPr>
                <w:szCs w:val="24"/>
              </w:rPr>
            </w:pPr>
            <w:r>
              <w:rPr>
                <w:szCs w:val="24"/>
              </w:rPr>
              <w:t>- Cho câu hỏi thảo luận</w:t>
            </w:r>
          </w:p>
        </w:tc>
        <w:tc>
          <w:tcPr>
            <w:tcW w:w="1418" w:type="dxa"/>
            <w:tcBorders>
              <w:top w:val="single" w:sz="4" w:space="0" w:color="auto"/>
              <w:left w:val="single" w:sz="4" w:space="0" w:color="auto"/>
              <w:bottom w:val="single" w:sz="4" w:space="0" w:color="auto"/>
              <w:right w:val="single" w:sz="4" w:space="0" w:color="auto"/>
            </w:tcBorders>
          </w:tcPr>
          <w:p w14:paraId="6FB437FC" w14:textId="29054BBC" w:rsidR="00D53A0C" w:rsidRDefault="00FF1294" w:rsidP="00D535C9">
            <w:pPr>
              <w:spacing w:line="276" w:lineRule="auto"/>
              <w:rPr>
                <w:i/>
                <w:szCs w:val="24"/>
              </w:rPr>
            </w:pPr>
            <w:r>
              <w:rPr>
                <w:i/>
                <w:szCs w:val="24"/>
              </w:rPr>
              <w:t>Tiết 1/Tuần1</w:t>
            </w:r>
          </w:p>
          <w:p w14:paraId="4B372C1C" w14:textId="77777777" w:rsidR="00FF1294" w:rsidRDefault="00FF1294" w:rsidP="00D535C9">
            <w:pPr>
              <w:spacing w:line="276" w:lineRule="auto"/>
              <w:rPr>
                <w:i/>
                <w:szCs w:val="24"/>
              </w:rPr>
            </w:pPr>
          </w:p>
          <w:p w14:paraId="1B8DD891" w14:textId="1AB91C50" w:rsidR="00FF1294" w:rsidRDefault="00FF1294" w:rsidP="00D535C9">
            <w:pPr>
              <w:spacing w:line="276" w:lineRule="auto"/>
              <w:rPr>
                <w:szCs w:val="24"/>
              </w:rPr>
            </w:pPr>
            <w:r>
              <w:rPr>
                <w:i/>
                <w:szCs w:val="24"/>
              </w:rPr>
              <w:t>Tiết 1/Tuần 2</w:t>
            </w:r>
          </w:p>
        </w:tc>
        <w:tc>
          <w:tcPr>
            <w:tcW w:w="1984" w:type="dxa"/>
            <w:tcBorders>
              <w:top w:val="single" w:sz="4" w:space="0" w:color="auto"/>
              <w:left w:val="single" w:sz="4" w:space="0" w:color="auto"/>
              <w:bottom w:val="single" w:sz="4" w:space="0" w:color="auto"/>
              <w:right w:val="single" w:sz="4" w:space="0" w:color="auto"/>
            </w:tcBorders>
            <w:vAlign w:val="center"/>
          </w:tcPr>
          <w:p w14:paraId="77C6EE4C" w14:textId="6D78AF14" w:rsidR="00D53A0C" w:rsidRDefault="00D53A0C" w:rsidP="00D535C9">
            <w:pPr>
              <w:spacing w:line="276" w:lineRule="auto"/>
              <w:rPr>
                <w:szCs w:val="24"/>
              </w:rPr>
            </w:pPr>
            <w:r>
              <w:rPr>
                <w:szCs w:val="24"/>
              </w:rPr>
              <w:t>- Nghe giảng</w:t>
            </w:r>
            <w:r w:rsidR="00FF1294">
              <w:rPr>
                <w:szCs w:val="24"/>
              </w:rPr>
              <w:t xml:space="preserve"> trên Zoom</w:t>
            </w:r>
          </w:p>
          <w:p w14:paraId="25B0C655" w14:textId="77777777" w:rsidR="00D53A0C" w:rsidRPr="00D535C9" w:rsidRDefault="00D53A0C" w:rsidP="00D535C9">
            <w:pPr>
              <w:spacing w:line="276" w:lineRule="auto"/>
              <w:rPr>
                <w:szCs w:val="24"/>
              </w:rPr>
            </w:pPr>
            <w:r>
              <w:rPr>
                <w:szCs w:val="24"/>
              </w:rPr>
              <w:t>- Đọc trước tài liệu [1] phần cảm biến đo nhiệt độ và tốc độ.</w:t>
            </w:r>
          </w:p>
        </w:tc>
      </w:tr>
      <w:tr w:rsidR="00D53A0C" w:rsidRPr="001707BE" w14:paraId="1A06188A" w14:textId="77777777" w:rsidTr="00D53A0C">
        <w:tc>
          <w:tcPr>
            <w:tcW w:w="648" w:type="dxa"/>
            <w:tcBorders>
              <w:top w:val="single" w:sz="4" w:space="0" w:color="auto"/>
              <w:left w:val="single" w:sz="4" w:space="0" w:color="auto"/>
              <w:bottom w:val="single" w:sz="4" w:space="0" w:color="auto"/>
              <w:right w:val="single" w:sz="4" w:space="0" w:color="auto"/>
            </w:tcBorders>
            <w:vAlign w:val="center"/>
          </w:tcPr>
          <w:p w14:paraId="4DA5BD88" w14:textId="77777777" w:rsidR="00D53A0C" w:rsidRDefault="00D53A0C" w:rsidP="001C12D7">
            <w:pPr>
              <w:spacing w:line="276" w:lineRule="auto"/>
              <w:jc w:val="center"/>
              <w:rPr>
                <w:b/>
                <w:szCs w:val="24"/>
              </w:rPr>
            </w:pPr>
          </w:p>
          <w:p w14:paraId="112D757D" w14:textId="0A95116E" w:rsidR="00D53A0C" w:rsidRPr="003B1D6C" w:rsidRDefault="00D53A0C" w:rsidP="001C12D7">
            <w:pPr>
              <w:spacing w:line="276" w:lineRule="auto"/>
              <w:jc w:val="center"/>
              <w:rPr>
                <w:b/>
                <w:szCs w:val="24"/>
              </w:rPr>
            </w:pPr>
            <w:r>
              <w:rPr>
                <w:b/>
                <w:szCs w:val="24"/>
              </w:rPr>
              <w:t>2</w:t>
            </w:r>
          </w:p>
          <w:p w14:paraId="1800F1D6" w14:textId="77777777" w:rsidR="00D53A0C" w:rsidRDefault="00D53A0C" w:rsidP="001C12D7">
            <w:pPr>
              <w:spacing w:line="276" w:lineRule="auto"/>
              <w:jc w:val="center"/>
              <w:rPr>
                <w:szCs w:val="24"/>
              </w:rPr>
            </w:pPr>
            <w:r>
              <w:rPr>
                <w:szCs w:val="24"/>
              </w:rPr>
              <w:t>2.1</w:t>
            </w:r>
          </w:p>
          <w:p w14:paraId="774A65C5" w14:textId="77777777" w:rsidR="00D53A0C" w:rsidRDefault="00D53A0C" w:rsidP="001C12D7">
            <w:pPr>
              <w:spacing w:line="276" w:lineRule="auto"/>
              <w:jc w:val="center"/>
              <w:rPr>
                <w:szCs w:val="24"/>
              </w:rPr>
            </w:pPr>
            <w:r>
              <w:rPr>
                <w:szCs w:val="24"/>
              </w:rPr>
              <w:t>2.2</w:t>
            </w:r>
          </w:p>
          <w:p w14:paraId="7C2F3E42" w14:textId="77777777" w:rsidR="00D53A0C" w:rsidRDefault="00D53A0C" w:rsidP="001C12D7">
            <w:pPr>
              <w:spacing w:line="276" w:lineRule="auto"/>
              <w:jc w:val="center"/>
              <w:rPr>
                <w:szCs w:val="24"/>
              </w:rPr>
            </w:pPr>
          </w:p>
          <w:p w14:paraId="3B746862" w14:textId="77777777" w:rsidR="00D53A0C" w:rsidRDefault="00D53A0C" w:rsidP="001C12D7">
            <w:pPr>
              <w:spacing w:line="276" w:lineRule="auto"/>
              <w:jc w:val="center"/>
              <w:rPr>
                <w:szCs w:val="24"/>
              </w:rPr>
            </w:pPr>
          </w:p>
          <w:p w14:paraId="7BD53B8F" w14:textId="77777777" w:rsidR="00D53A0C" w:rsidRDefault="00D53A0C" w:rsidP="001C12D7">
            <w:pPr>
              <w:spacing w:line="276" w:lineRule="auto"/>
              <w:jc w:val="center"/>
              <w:rPr>
                <w:szCs w:val="24"/>
              </w:rPr>
            </w:pPr>
            <w:r>
              <w:rPr>
                <w:szCs w:val="24"/>
              </w:rPr>
              <w:t>2.3</w:t>
            </w:r>
          </w:p>
          <w:p w14:paraId="3E5AD37C" w14:textId="77777777" w:rsidR="00D53A0C" w:rsidRDefault="00D53A0C" w:rsidP="001C12D7">
            <w:pPr>
              <w:spacing w:line="276" w:lineRule="auto"/>
              <w:jc w:val="center"/>
              <w:rPr>
                <w:szCs w:val="24"/>
              </w:rPr>
            </w:pPr>
          </w:p>
          <w:p w14:paraId="3D7023AC" w14:textId="77777777" w:rsidR="00D53A0C" w:rsidRPr="0063259D" w:rsidRDefault="00D53A0C" w:rsidP="001C12D7">
            <w:pPr>
              <w:spacing w:line="276" w:lineRule="auto"/>
              <w:jc w:val="center"/>
              <w:rPr>
                <w:szCs w:val="24"/>
              </w:rPr>
            </w:pPr>
          </w:p>
        </w:tc>
        <w:tc>
          <w:tcPr>
            <w:tcW w:w="1933" w:type="dxa"/>
            <w:tcBorders>
              <w:top w:val="single" w:sz="4" w:space="0" w:color="auto"/>
              <w:left w:val="single" w:sz="4" w:space="0" w:color="auto"/>
              <w:bottom w:val="single" w:sz="4" w:space="0" w:color="auto"/>
              <w:right w:val="single" w:sz="4" w:space="0" w:color="auto"/>
            </w:tcBorders>
          </w:tcPr>
          <w:p w14:paraId="12155F58" w14:textId="77777777" w:rsidR="00D53A0C" w:rsidRPr="003B1D6C" w:rsidRDefault="00D53A0C" w:rsidP="005C5822">
            <w:pPr>
              <w:spacing w:line="276" w:lineRule="auto"/>
              <w:rPr>
                <w:b/>
                <w:szCs w:val="24"/>
              </w:rPr>
            </w:pPr>
            <w:r w:rsidRPr="003B1D6C">
              <w:rPr>
                <w:b/>
                <w:szCs w:val="24"/>
              </w:rPr>
              <w:t>Giải thuật PID</w:t>
            </w:r>
          </w:p>
          <w:p w14:paraId="58F76EFC" w14:textId="77777777" w:rsidR="00D53A0C" w:rsidRDefault="00D53A0C" w:rsidP="005C5822">
            <w:pPr>
              <w:spacing w:line="276" w:lineRule="auto"/>
              <w:rPr>
                <w:szCs w:val="24"/>
              </w:rPr>
            </w:pPr>
            <w:r>
              <w:rPr>
                <w:szCs w:val="24"/>
              </w:rPr>
              <w:t>- Giải thuật</w:t>
            </w:r>
          </w:p>
          <w:p w14:paraId="2769A658" w14:textId="77777777" w:rsidR="00D53A0C" w:rsidRDefault="00D53A0C" w:rsidP="005C5822">
            <w:pPr>
              <w:spacing w:line="276" w:lineRule="auto"/>
              <w:rPr>
                <w:szCs w:val="24"/>
              </w:rPr>
            </w:pPr>
            <w:r>
              <w:rPr>
                <w:szCs w:val="24"/>
              </w:rPr>
              <w:t>- Lựa chọn các thông số Kp, Ki, Kd</w:t>
            </w:r>
          </w:p>
          <w:p w14:paraId="1B1F4DEB" w14:textId="77777777" w:rsidR="00D53A0C" w:rsidRPr="0063259D" w:rsidRDefault="00D53A0C" w:rsidP="005C5822">
            <w:pPr>
              <w:spacing w:line="276" w:lineRule="auto"/>
              <w:rPr>
                <w:szCs w:val="24"/>
              </w:rPr>
            </w:pPr>
            <w:r>
              <w:rPr>
                <w:szCs w:val="24"/>
              </w:rPr>
              <w:t>- Các bộ điều khiển K, P, I, PI, PD, PID</w:t>
            </w:r>
          </w:p>
        </w:tc>
        <w:tc>
          <w:tcPr>
            <w:tcW w:w="1134" w:type="dxa"/>
            <w:tcBorders>
              <w:top w:val="single" w:sz="4" w:space="0" w:color="auto"/>
              <w:left w:val="single" w:sz="4" w:space="0" w:color="auto"/>
              <w:bottom w:val="single" w:sz="4" w:space="0" w:color="auto"/>
              <w:right w:val="single" w:sz="4" w:space="0" w:color="auto"/>
            </w:tcBorders>
            <w:vAlign w:val="center"/>
          </w:tcPr>
          <w:p w14:paraId="1AFD02F2" w14:textId="40D850C1" w:rsidR="00D53A0C" w:rsidRPr="0063259D" w:rsidRDefault="00D53A0C" w:rsidP="001C12D7">
            <w:pPr>
              <w:spacing w:line="276" w:lineRule="auto"/>
              <w:jc w:val="center"/>
              <w:rPr>
                <w:szCs w:val="24"/>
              </w:rPr>
            </w:pPr>
            <w:r>
              <w:rPr>
                <w:szCs w:val="24"/>
              </w:rPr>
              <w:t>a,b,c</w:t>
            </w:r>
          </w:p>
        </w:tc>
        <w:tc>
          <w:tcPr>
            <w:tcW w:w="831" w:type="dxa"/>
            <w:tcBorders>
              <w:top w:val="single" w:sz="4" w:space="0" w:color="auto"/>
              <w:left w:val="single" w:sz="4" w:space="0" w:color="auto"/>
              <w:bottom w:val="single" w:sz="4" w:space="0" w:color="auto"/>
              <w:right w:val="single" w:sz="4" w:space="0" w:color="auto"/>
            </w:tcBorders>
            <w:vAlign w:val="center"/>
          </w:tcPr>
          <w:p w14:paraId="7766B7D5" w14:textId="77777777" w:rsidR="00D53A0C" w:rsidRPr="0063259D" w:rsidRDefault="00D53A0C" w:rsidP="001C12D7">
            <w:pPr>
              <w:spacing w:line="276" w:lineRule="auto"/>
              <w:jc w:val="center"/>
              <w:rPr>
                <w:szCs w:val="24"/>
              </w:rPr>
            </w:pPr>
            <w:r>
              <w:rPr>
                <w:szCs w:val="24"/>
              </w:rPr>
              <w:t>2</w:t>
            </w:r>
          </w:p>
        </w:tc>
        <w:tc>
          <w:tcPr>
            <w:tcW w:w="1720" w:type="dxa"/>
            <w:tcBorders>
              <w:top w:val="single" w:sz="4" w:space="0" w:color="auto"/>
              <w:left w:val="single" w:sz="4" w:space="0" w:color="auto"/>
              <w:bottom w:val="single" w:sz="4" w:space="0" w:color="auto"/>
              <w:right w:val="single" w:sz="4" w:space="0" w:color="auto"/>
            </w:tcBorders>
            <w:vAlign w:val="center"/>
          </w:tcPr>
          <w:p w14:paraId="3AA74FE1" w14:textId="13E9169C" w:rsidR="00D53A0C" w:rsidRDefault="00D53A0C" w:rsidP="00433383">
            <w:pPr>
              <w:spacing w:line="276" w:lineRule="auto"/>
              <w:jc w:val="both"/>
              <w:rPr>
                <w:szCs w:val="24"/>
              </w:rPr>
            </w:pPr>
            <w:r>
              <w:rPr>
                <w:szCs w:val="24"/>
              </w:rPr>
              <w:t>- Diễn giải tích cực qua Zoom</w:t>
            </w:r>
          </w:p>
          <w:p w14:paraId="3FB03AFD" w14:textId="77777777" w:rsidR="00D53A0C" w:rsidRPr="0063259D" w:rsidRDefault="00D53A0C" w:rsidP="00433383">
            <w:pPr>
              <w:spacing w:line="276" w:lineRule="auto"/>
              <w:jc w:val="both"/>
              <w:rPr>
                <w:szCs w:val="24"/>
              </w:rPr>
            </w:pPr>
            <w:r>
              <w:rPr>
                <w:szCs w:val="24"/>
              </w:rPr>
              <w:t>- Cho câu hỏi thảo luận</w:t>
            </w:r>
          </w:p>
        </w:tc>
        <w:tc>
          <w:tcPr>
            <w:tcW w:w="1418" w:type="dxa"/>
            <w:tcBorders>
              <w:top w:val="single" w:sz="4" w:space="0" w:color="auto"/>
              <w:left w:val="single" w:sz="4" w:space="0" w:color="auto"/>
              <w:bottom w:val="single" w:sz="4" w:space="0" w:color="auto"/>
              <w:right w:val="single" w:sz="4" w:space="0" w:color="auto"/>
            </w:tcBorders>
          </w:tcPr>
          <w:p w14:paraId="32D29DCE" w14:textId="27285C92" w:rsidR="00056CE8" w:rsidRDefault="00056CE8" w:rsidP="00056CE8">
            <w:pPr>
              <w:spacing w:line="276" w:lineRule="auto"/>
              <w:rPr>
                <w:i/>
                <w:szCs w:val="24"/>
              </w:rPr>
            </w:pPr>
            <w:r>
              <w:rPr>
                <w:i/>
                <w:szCs w:val="24"/>
              </w:rPr>
              <w:t>Tiết 1/Tuần2</w:t>
            </w:r>
          </w:p>
          <w:p w14:paraId="54FCA44D" w14:textId="77777777" w:rsidR="00056CE8" w:rsidRDefault="00056CE8" w:rsidP="00056CE8">
            <w:pPr>
              <w:spacing w:line="276" w:lineRule="auto"/>
              <w:rPr>
                <w:i/>
                <w:szCs w:val="24"/>
              </w:rPr>
            </w:pPr>
          </w:p>
          <w:p w14:paraId="155D8AA0" w14:textId="4BDC44BB" w:rsidR="00D53A0C" w:rsidRDefault="00056CE8" w:rsidP="00056CE8">
            <w:pPr>
              <w:spacing w:line="276" w:lineRule="auto"/>
              <w:rPr>
                <w:szCs w:val="24"/>
              </w:rPr>
            </w:pPr>
            <w:r>
              <w:rPr>
                <w:i/>
                <w:szCs w:val="24"/>
              </w:rPr>
              <w:t>Tiết 1/Tuần 3</w:t>
            </w:r>
          </w:p>
        </w:tc>
        <w:tc>
          <w:tcPr>
            <w:tcW w:w="1984" w:type="dxa"/>
            <w:tcBorders>
              <w:top w:val="single" w:sz="4" w:space="0" w:color="auto"/>
              <w:left w:val="single" w:sz="4" w:space="0" w:color="auto"/>
              <w:bottom w:val="single" w:sz="4" w:space="0" w:color="auto"/>
              <w:right w:val="single" w:sz="4" w:space="0" w:color="auto"/>
            </w:tcBorders>
            <w:vAlign w:val="center"/>
          </w:tcPr>
          <w:p w14:paraId="66D3C3FD" w14:textId="6C3A43F1" w:rsidR="00D53A0C" w:rsidRDefault="00D53A0C" w:rsidP="00AD2084">
            <w:pPr>
              <w:spacing w:line="276" w:lineRule="auto"/>
              <w:rPr>
                <w:szCs w:val="24"/>
              </w:rPr>
            </w:pPr>
            <w:r>
              <w:rPr>
                <w:szCs w:val="24"/>
              </w:rPr>
              <w:t>- Nghe giảng</w:t>
            </w:r>
            <w:r w:rsidR="00056CE8">
              <w:rPr>
                <w:szCs w:val="24"/>
              </w:rPr>
              <w:t xml:space="preserve"> trên Zoom</w:t>
            </w:r>
          </w:p>
          <w:p w14:paraId="6512B712" w14:textId="77777777" w:rsidR="00D53A0C" w:rsidRPr="0063259D" w:rsidRDefault="00D53A0C" w:rsidP="009E0F57">
            <w:pPr>
              <w:spacing w:line="276" w:lineRule="auto"/>
              <w:rPr>
                <w:szCs w:val="24"/>
              </w:rPr>
            </w:pPr>
            <w:r>
              <w:rPr>
                <w:szCs w:val="24"/>
              </w:rPr>
              <w:t xml:space="preserve">- Đọc trước tài liệu [5] chương 4 </w:t>
            </w:r>
          </w:p>
        </w:tc>
      </w:tr>
      <w:tr w:rsidR="00D53A0C" w:rsidRPr="001707BE" w14:paraId="3AB83F24" w14:textId="77777777" w:rsidTr="00D53A0C">
        <w:tc>
          <w:tcPr>
            <w:tcW w:w="648" w:type="dxa"/>
            <w:tcBorders>
              <w:top w:val="single" w:sz="4" w:space="0" w:color="auto"/>
              <w:left w:val="single" w:sz="4" w:space="0" w:color="auto"/>
              <w:bottom w:val="single" w:sz="4" w:space="0" w:color="auto"/>
              <w:right w:val="single" w:sz="4" w:space="0" w:color="auto"/>
            </w:tcBorders>
          </w:tcPr>
          <w:p w14:paraId="76E8284B" w14:textId="77777777" w:rsidR="00D53A0C" w:rsidRDefault="00D53A0C" w:rsidP="001C12D7">
            <w:pPr>
              <w:spacing w:before="60" w:line="276" w:lineRule="auto"/>
              <w:jc w:val="center"/>
              <w:rPr>
                <w:b/>
                <w:szCs w:val="24"/>
              </w:rPr>
            </w:pPr>
            <w:r w:rsidRPr="009E0F57">
              <w:rPr>
                <w:b/>
                <w:szCs w:val="24"/>
              </w:rPr>
              <w:t>3</w:t>
            </w:r>
          </w:p>
          <w:p w14:paraId="435EADFF" w14:textId="77777777" w:rsidR="00D53A0C" w:rsidRDefault="00D53A0C" w:rsidP="001C12D7">
            <w:pPr>
              <w:spacing w:before="60" w:line="276" w:lineRule="auto"/>
              <w:jc w:val="center"/>
              <w:rPr>
                <w:b/>
                <w:szCs w:val="24"/>
              </w:rPr>
            </w:pPr>
          </w:p>
          <w:p w14:paraId="7873EA9D" w14:textId="77777777" w:rsidR="00D53A0C" w:rsidRPr="005C5822" w:rsidRDefault="00D53A0C" w:rsidP="001C12D7">
            <w:pPr>
              <w:spacing w:before="60" w:line="276" w:lineRule="auto"/>
              <w:jc w:val="center"/>
              <w:rPr>
                <w:sz w:val="16"/>
                <w:szCs w:val="14"/>
              </w:rPr>
            </w:pPr>
          </w:p>
          <w:p w14:paraId="6EBEC321" w14:textId="71056EAE" w:rsidR="00D53A0C" w:rsidRDefault="00D53A0C" w:rsidP="001C12D7">
            <w:pPr>
              <w:spacing w:before="60" w:line="276" w:lineRule="auto"/>
              <w:jc w:val="center"/>
              <w:rPr>
                <w:szCs w:val="24"/>
              </w:rPr>
            </w:pPr>
            <w:r>
              <w:rPr>
                <w:szCs w:val="24"/>
              </w:rPr>
              <w:t>3</w:t>
            </w:r>
            <w:r w:rsidRPr="001707BE">
              <w:rPr>
                <w:szCs w:val="24"/>
              </w:rPr>
              <w:t>.1</w:t>
            </w:r>
          </w:p>
          <w:p w14:paraId="4F52D0AE" w14:textId="77777777" w:rsidR="00D53A0C" w:rsidRDefault="00D53A0C" w:rsidP="001C12D7">
            <w:pPr>
              <w:spacing w:before="60" w:line="276" w:lineRule="auto"/>
              <w:jc w:val="center"/>
              <w:rPr>
                <w:szCs w:val="24"/>
              </w:rPr>
            </w:pPr>
          </w:p>
          <w:p w14:paraId="5DF61491" w14:textId="48A0791B" w:rsidR="00D53A0C" w:rsidRDefault="00D53A0C" w:rsidP="001C12D7">
            <w:pPr>
              <w:spacing w:before="60" w:line="276" w:lineRule="auto"/>
              <w:jc w:val="center"/>
              <w:rPr>
                <w:szCs w:val="24"/>
              </w:rPr>
            </w:pPr>
            <w:r>
              <w:rPr>
                <w:szCs w:val="24"/>
              </w:rPr>
              <w:t>3</w:t>
            </w:r>
            <w:r w:rsidRPr="001707BE">
              <w:rPr>
                <w:szCs w:val="24"/>
              </w:rPr>
              <w:t>.2</w:t>
            </w:r>
          </w:p>
          <w:p w14:paraId="5E93C3C0" w14:textId="77777777" w:rsidR="00D53A0C" w:rsidRPr="005C5822" w:rsidRDefault="00D53A0C" w:rsidP="001C12D7">
            <w:pPr>
              <w:spacing w:before="60" w:line="276" w:lineRule="auto"/>
              <w:jc w:val="center"/>
              <w:rPr>
                <w:sz w:val="18"/>
                <w:szCs w:val="16"/>
              </w:rPr>
            </w:pPr>
          </w:p>
          <w:p w14:paraId="7BF4BFD5" w14:textId="371C952E" w:rsidR="00D53A0C" w:rsidRDefault="00D53A0C" w:rsidP="001C12D7">
            <w:pPr>
              <w:spacing w:before="60" w:line="276" w:lineRule="auto"/>
              <w:jc w:val="center"/>
              <w:rPr>
                <w:szCs w:val="24"/>
              </w:rPr>
            </w:pPr>
            <w:r>
              <w:rPr>
                <w:szCs w:val="24"/>
              </w:rPr>
              <w:lastRenderedPageBreak/>
              <w:t>3.3</w:t>
            </w:r>
          </w:p>
          <w:p w14:paraId="7F21B624" w14:textId="77777777" w:rsidR="00D53A0C" w:rsidRPr="005C5822" w:rsidRDefault="00D53A0C" w:rsidP="001C12D7">
            <w:pPr>
              <w:spacing w:before="60" w:line="276" w:lineRule="auto"/>
              <w:jc w:val="center"/>
              <w:rPr>
                <w:sz w:val="18"/>
                <w:szCs w:val="16"/>
              </w:rPr>
            </w:pPr>
          </w:p>
          <w:p w14:paraId="28643465" w14:textId="65C985DF" w:rsidR="00D53A0C" w:rsidRPr="001707BE" w:rsidRDefault="00D53A0C" w:rsidP="001C12D7">
            <w:pPr>
              <w:spacing w:before="60" w:line="276" w:lineRule="auto"/>
              <w:jc w:val="center"/>
              <w:rPr>
                <w:szCs w:val="24"/>
              </w:rPr>
            </w:pPr>
            <w:r>
              <w:rPr>
                <w:szCs w:val="24"/>
              </w:rPr>
              <w:t>3.4</w:t>
            </w:r>
          </w:p>
        </w:tc>
        <w:tc>
          <w:tcPr>
            <w:tcW w:w="1933" w:type="dxa"/>
            <w:tcBorders>
              <w:top w:val="single" w:sz="4" w:space="0" w:color="auto"/>
              <w:left w:val="single" w:sz="4" w:space="0" w:color="auto"/>
              <w:bottom w:val="single" w:sz="4" w:space="0" w:color="auto"/>
              <w:right w:val="single" w:sz="4" w:space="0" w:color="auto"/>
            </w:tcBorders>
          </w:tcPr>
          <w:p w14:paraId="273AD358" w14:textId="77777777" w:rsidR="00D53A0C" w:rsidRPr="009E0F57" w:rsidRDefault="00D53A0C" w:rsidP="00BD5D4D">
            <w:pPr>
              <w:spacing w:line="360" w:lineRule="atLeast"/>
              <w:rPr>
                <w:b/>
                <w:color w:val="000000"/>
              </w:rPr>
            </w:pPr>
            <w:r w:rsidRPr="009E0F57">
              <w:rPr>
                <w:b/>
                <w:color w:val="000000"/>
              </w:rPr>
              <w:lastRenderedPageBreak/>
              <w:t>Điều khiển động cơ DC dùng board Ardunio</w:t>
            </w:r>
            <w:r w:rsidRPr="009E0F57">
              <w:rPr>
                <w:b/>
                <w:color w:val="000000"/>
              </w:rPr>
              <w:tab/>
            </w:r>
          </w:p>
          <w:p w14:paraId="16CAA9D8" w14:textId="77777777" w:rsidR="00D53A0C" w:rsidRDefault="00D53A0C" w:rsidP="00BD5D4D">
            <w:pPr>
              <w:spacing w:line="360" w:lineRule="atLeast"/>
              <w:rPr>
                <w:color w:val="000000"/>
              </w:rPr>
            </w:pPr>
            <w:r w:rsidRPr="008B32F8">
              <w:rPr>
                <w:color w:val="000000"/>
              </w:rPr>
              <w:t>-</w:t>
            </w:r>
            <w:r>
              <w:rPr>
                <w:color w:val="000000"/>
              </w:rPr>
              <w:t xml:space="preserve"> Giới thiệu board Ardunio</w:t>
            </w:r>
          </w:p>
          <w:p w14:paraId="77E272E5" w14:textId="77777777" w:rsidR="00D53A0C" w:rsidRDefault="00D53A0C" w:rsidP="00BD5D4D">
            <w:pPr>
              <w:spacing w:line="360" w:lineRule="atLeast"/>
              <w:rPr>
                <w:color w:val="000000"/>
              </w:rPr>
            </w:pPr>
            <w:r>
              <w:rPr>
                <w:color w:val="000000"/>
              </w:rPr>
              <w:lastRenderedPageBreak/>
              <w:t>-</w:t>
            </w:r>
            <w:r w:rsidRPr="008B32F8">
              <w:rPr>
                <w:color w:val="000000"/>
              </w:rPr>
              <w:t xml:space="preserve"> </w:t>
            </w:r>
            <w:r>
              <w:rPr>
                <w:color w:val="000000"/>
              </w:rPr>
              <w:t>Các phương pháp điều khiển động cơ.</w:t>
            </w:r>
          </w:p>
          <w:p w14:paraId="455EBA92" w14:textId="77777777" w:rsidR="00D53A0C" w:rsidRDefault="00D53A0C" w:rsidP="00BD5D4D">
            <w:pPr>
              <w:spacing w:line="360" w:lineRule="atLeast"/>
              <w:rPr>
                <w:color w:val="000000"/>
              </w:rPr>
            </w:pPr>
            <w:r>
              <w:rPr>
                <w:color w:val="000000"/>
              </w:rPr>
              <w:t>- Điều khiển tốc độ động cơ.</w:t>
            </w:r>
          </w:p>
          <w:p w14:paraId="5E2844C9" w14:textId="77777777" w:rsidR="00D53A0C" w:rsidRPr="001707BE" w:rsidRDefault="00D53A0C" w:rsidP="00BD5D4D">
            <w:pPr>
              <w:spacing w:before="60" w:line="276" w:lineRule="auto"/>
              <w:rPr>
                <w:szCs w:val="24"/>
              </w:rPr>
            </w:pPr>
            <w:r>
              <w:rPr>
                <w:color w:val="000000"/>
              </w:rPr>
              <w:t>- Viết chương trình điều khiển</w:t>
            </w:r>
          </w:p>
        </w:tc>
        <w:tc>
          <w:tcPr>
            <w:tcW w:w="1134" w:type="dxa"/>
            <w:tcBorders>
              <w:top w:val="single" w:sz="4" w:space="0" w:color="auto"/>
              <w:left w:val="single" w:sz="4" w:space="0" w:color="auto"/>
              <w:bottom w:val="single" w:sz="4" w:space="0" w:color="auto"/>
              <w:right w:val="single" w:sz="4" w:space="0" w:color="auto"/>
            </w:tcBorders>
          </w:tcPr>
          <w:p w14:paraId="49E3B361" w14:textId="77777777" w:rsidR="00D53A0C" w:rsidRPr="001707BE" w:rsidRDefault="00D53A0C" w:rsidP="001C12D7">
            <w:pPr>
              <w:spacing w:before="60" w:line="276" w:lineRule="auto"/>
              <w:rPr>
                <w:szCs w:val="24"/>
              </w:rPr>
            </w:pPr>
          </w:p>
          <w:p w14:paraId="3F655A58" w14:textId="77777777" w:rsidR="00D53A0C" w:rsidRPr="001707BE" w:rsidRDefault="00D53A0C" w:rsidP="001C12D7">
            <w:pPr>
              <w:spacing w:before="60" w:line="276" w:lineRule="auto"/>
              <w:rPr>
                <w:szCs w:val="24"/>
              </w:rPr>
            </w:pPr>
          </w:p>
          <w:p w14:paraId="2E47AE19" w14:textId="77777777" w:rsidR="00D53A0C" w:rsidRDefault="00D53A0C" w:rsidP="001C12D7">
            <w:pPr>
              <w:spacing w:before="60" w:line="276" w:lineRule="auto"/>
              <w:rPr>
                <w:szCs w:val="24"/>
              </w:rPr>
            </w:pPr>
          </w:p>
          <w:p w14:paraId="0EEEBD8A" w14:textId="77777777" w:rsidR="00D53A0C" w:rsidRDefault="00D53A0C" w:rsidP="001C12D7">
            <w:pPr>
              <w:spacing w:before="60" w:line="276" w:lineRule="auto"/>
              <w:rPr>
                <w:szCs w:val="24"/>
              </w:rPr>
            </w:pPr>
          </w:p>
          <w:p w14:paraId="77EA2368" w14:textId="04ED7FC7" w:rsidR="00D53A0C" w:rsidRPr="001707BE" w:rsidRDefault="00D53A0C" w:rsidP="001C12D7">
            <w:pPr>
              <w:spacing w:before="60" w:line="276" w:lineRule="auto"/>
              <w:rPr>
                <w:szCs w:val="24"/>
              </w:rPr>
            </w:pPr>
            <w:r w:rsidRPr="001707BE">
              <w:rPr>
                <w:szCs w:val="24"/>
              </w:rPr>
              <w:t>a,b,c</w:t>
            </w:r>
            <w:r>
              <w:rPr>
                <w:szCs w:val="24"/>
              </w:rPr>
              <w:t>,d</w:t>
            </w:r>
          </w:p>
        </w:tc>
        <w:tc>
          <w:tcPr>
            <w:tcW w:w="831" w:type="dxa"/>
            <w:tcBorders>
              <w:top w:val="single" w:sz="4" w:space="0" w:color="auto"/>
              <w:left w:val="single" w:sz="4" w:space="0" w:color="auto"/>
              <w:bottom w:val="single" w:sz="4" w:space="0" w:color="auto"/>
              <w:right w:val="single" w:sz="4" w:space="0" w:color="auto"/>
            </w:tcBorders>
          </w:tcPr>
          <w:p w14:paraId="6C5D4989" w14:textId="77777777" w:rsidR="00D53A0C" w:rsidRPr="001707BE" w:rsidRDefault="00D53A0C" w:rsidP="001C12D7">
            <w:pPr>
              <w:spacing w:before="60" w:line="276" w:lineRule="auto"/>
              <w:jc w:val="center"/>
              <w:rPr>
                <w:szCs w:val="24"/>
              </w:rPr>
            </w:pPr>
          </w:p>
          <w:p w14:paraId="51DAF73E" w14:textId="77777777" w:rsidR="00D53A0C" w:rsidRPr="001707BE" w:rsidRDefault="00D53A0C" w:rsidP="001C12D7">
            <w:pPr>
              <w:spacing w:before="60" w:line="276" w:lineRule="auto"/>
              <w:jc w:val="center"/>
              <w:rPr>
                <w:szCs w:val="24"/>
              </w:rPr>
            </w:pPr>
          </w:p>
          <w:p w14:paraId="584BE3B5" w14:textId="77777777" w:rsidR="00D53A0C" w:rsidRDefault="00D53A0C" w:rsidP="001C12D7">
            <w:pPr>
              <w:spacing w:before="60" w:line="276" w:lineRule="auto"/>
              <w:jc w:val="center"/>
              <w:rPr>
                <w:szCs w:val="24"/>
              </w:rPr>
            </w:pPr>
          </w:p>
          <w:p w14:paraId="726B7CF4" w14:textId="77777777" w:rsidR="00D53A0C" w:rsidRDefault="00D53A0C" w:rsidP="001C12D7">
            <w:pPr>
              <w:spacing w:before="60" w:line="276" w:lineRule="auto"/>
              <w:jc w:val="center"/>
              <w:rPr>
                <w:szCs w:val="24"/>
              </w:rPr>
            </w:pPr>
          </w:p>
          <w:p w14:paraId="20A5938E" w14:textId="406AAD87" w:rsidR="00D53A0C" w:rsidRPr="001707BE" w:rsidRDefault="00D53A0C" w:rsidP="001C12D7">
            <w:pPr>
              <w:spacing w:before="60" w:line="276" w:lineRule="auto"/>
              <w:jc w:val="center"/>
              <w:rPr>
                <w:szCs w:val="24"/>
              </w:rPr>
            </w:pPr>
            <w:r>
              <w:rPr>
                <w:szCs w:val="24"/>
              </w:rPr>
              <w:t>3</w:t>
            </w:r>
          </w:p>
        </w:tc>
        <w:tc>
          <w:tcPr>
            <w:tcW w:w="1720" w:type="dxa"/>
            <w:tcBorders>
              <w:top w:val="single" w:sz="4" w:space="0" w:color="auto"/>
              <w:left w:val="single" w:sz="4" w:space="0" w:color="auto"/>
              <w:bottom w:val="single" w:sz="4" w:space="0" w:color="auto"/>
              <w:right w:val="single" w:sz="4" w:space="0" w:color="auto"/>
            </w:tcBorders>
          </w:tcPr>
          <w:p w14:paraId="0B1A6C41" w14:textId="7F66819A" w:rsidR="00D53A0C" w:rsidRDefault="00D53A0C" w:rsidP="00433383">
            <w:pPr>
              <w:spacing w:line="276" w:lineRule="auto"/>
              <w:jc w:val="both"/>
              <w:rPr>
                <w:szCs w:val="24"/>
              </w:rPr>
            </w:pPr>
            <w:r>
              <w:rPr>
                <w:szCs w:val="24"/>
              </w:rPr>
              <w:t>- Diễn giải tích cực qua Zoom</w:t>
            </w:r>
          </w:p>
          <w:p w14:paraId="0FB7BFE6" w14:textId="77777777" w:rsidR="00D53A0C" w:rsidRDefault="00D53A0C" w:rsidP="00433383">
            <w:pPr>
              <w:spacing w:before="120" w:line="276" w:lineRule="auto"/>
              <w:jc w:val="both"/>
            </w:pPr>
            <w:r>
              <w:rPr>
                <w:szCs w:val="24"/>
              </w:rPr>
              <w:t>- Cho câu hỏi thảo luận</w:t>
            </w:r>
          </w:p>
          <w:p w14:paraId="17499C92" w14:textId="77777777" w:rsidR="00D53A0C" w:rsidRDefault="00D53A0C" w:rsidP="00433383">
            <w:pPr>
              <w:spacing w:before="120" w:line="276" w:lineRule="auto"/>
              <w:jc w:val="both"/>
            </w:pPr>
            <w:r>
              <w:lastRenderedPageBreak/>
              <w:t>- Giới thiệu video mô phỏng</w:t>
            </w:r>
          </w:p>
          <w:p w14:paraId="7E08417C" w14:textId="77777777" w:rsidR="00D53A0C" w:rsidRPr="001707BE" w:rsidRDefault="00D53A0C" w:rsidP="00433383">
            <w:pPr>
              <w:spacing w:before="120" w:line="276" w:lineRule="auto"/>
              <w:jc w:val="both"/>
            </w:pPr>
            <w:r>
              <w:t>- TH theo nhóm</w:t>
            </w:r>
          </w:p>
        </w:tc>
        <w:tc>
          <w:tcPr>
            <w:tcW w:w="1418" w:type="dxa"/>
            <w:tcBorders>
              <w:top w:val="single" w:sz="4" w:space="0" w:color="auto"/>
              <w:left w:val="single" w:sz="4" w:space="0" w:color="auto"/>
              <w:bottom w:val="single" w:sz="4" w:space="0" w:color="auto"/>
              <w:right w:val="single" w:sz="4" w:space="0" w:color="auto"/>
            </w:tcBorders>
          </w:tcPr>
          <w:p w14:paraId="1CB6A0E6" w14:textId="225BB531" w:rsidR="00056CE8" w:rsidRDefault="00056CE8" w:rsidP="00056CE8">
            <w:pPr>
              <w:spacing w:line="276" w:lineRule="auto"/>
              <w:rPr>
                <w:i/>
                <w:szCs w:val="24"/>
              </w:rPr>
            </w:pPr>
            <w:r>
              <w:rPr>
                <w:i/>
                <w:szCs w:val="24"/>
              </w:rPr>
              <w:lastRenderedPageBreak/>
              <w:t>Tiết 1/Tuần3</w:t>
            </w:r>
          </w:p>
          <w:p w14:paraId="25474BEE" w14:textId="77777777" w:rsidR="00056CE8" w:rsidRDefault="00056CE8" w:rsidP="00056CE8">
            <w:pPr>
              <w:spacing w:line="276" w:lineRule="auto"/>
              <w:rPr>
                <w:i/>
                <w:szCs w:val="24"/>
              </w:rPr>
            </w:pPr>
          </w:p>
          <w:p w14:paraId="376EF67A" w14:textId="39ACE824" w:rsidR="00D53A0C" w:rsidRDefault="00056CE8" w:rsidP="00056CE8">
            <w:pPr>
              <w:spacing w:before="60" w:line="276" w:lineRule="auto"/>
              <w:jc w:val="both"/>
              <w:rPr>
                <w:szCs w:val="24"/>
              </w:rPr>
            </w:pPr>
            <w:r>
              <w:rPr>
                <w:i/>
                <w:szCs w:val="24"/>
              </w:rPr>
              <w:t>Tiết 1,2/Tuần 4</w:t>
            </w:r>
          </w:p>
        </w:tc>
        <w:tc>
          <w:tcPr>
            <w:tcW w:w="1984" w:type="dxa"/>
            <w:tcBorders>
              <w:top w:val="single" w:sz="4" w:space="0" w:color="auto"/>
              <w:left w:val="single" w:sz="4" w:space="0" w:color="auto"/>
              <w:bottom w:val="single" w:sz="4" w:space="0" w:color="auto"/>
              <w:right w:val="single" w:sz="4" w:space="0" w:color="auto"/>
            </w:tcBorders>
          </w:tcPr>
          <w:p w14:paraId="1DC537F2" w14:textId="409BE362" w:rsidR="00D53A0C" w:rsidRDefault="00D53A0C" w:rsidP="00433383">
            <w:pPr>
              <w:spacing w:before="60" w:line="276" w:lineRule="auto"/>
              <w:jc w:val="both"/>
              <w:rPr>
                <w:szCs w:val="24"/>
              </w:rPr>
            </w:pPr>
            <w:r>
              <w:rPr>
                <w:szCs w:val="24"/>
              </w:rPr>
              <w:t>- Chuẩn bị linh kiện</w:t>
            </w:r>
          </w:p>
          <w:p w14:paraId="3200092B" w14:textId="3C5AAF78" w:rsidR="00D53A0C" w:rsidRDefault="00D53A0C" w:rsidP="00433383">
            <w:pPr>
              <w:spacing w:before="60" w:line="276" w:lineRule="auto"/>
              <w:jc w:val="both"/>
              <w:rPr>
                <w:szCs w:val="24"/>
              </w:rPr>
            </w:pPr>
            <w:r>
              <w:rPr>
                <w:szCs w:val="24"/>
              </w:rPr>
              <w:t>- Đo đạc được tốc độ động cơ</w:t>
            </w:r>
            <w:r w:rsidR="004D3601">
              <w:rPr>
                <w:szCs w:val="24"/>
              </w:rPr>
              <w:t xml:space="preserve"> (nếu dịch bệnh hết, nếu còn dịch </w:t>
            </w:r>
            <w:r w:rsidR="004D3601">
              <w:rPr>
                <w:szCs w:val="24"/>
              </w:rPr>
              <w:lastRenderedPageBreak/>
              <w:t>bệnh thìchỉ làm trên máy tính)</w:t>
            </w:r>
          </w:p>
          <w:p w14:paraId="466C90AF" w14:textId="4E9E760D" w:rsidR="00D53A0C" w:rsidRDefault="00D53A0C" w:rsidP="00433383">
            <w:pPr>
              <w:spacing w:before="60" w:line="276" w:lineRule="auto"/>
              <w:jc w:val="both"/>
              <w:rPr>
                <w:szCs w:val="24"/>
              </w:rPr>
            </w:pPr>
            <w:r>
              <w:rPr>
                <w:szCs w:val="24"/>
              </w:rPr>
              <w:t>- Đọc trước tài liệu [1],[2]</w:t>
            </w:r>
          </w:p>
          <w:p w14:paraId="6624A786" w14:textId="77777777" w:rsidR="00FD0296" w:rsidRDefault="00FD0296" w:rsidP="00FD0296">
            <w:pPr>
              <w:spacing w:line="276" w:lineRule="auto"/>
              <w:rPr>
                <w:szCs w:val="24"/>
              </w:rPr>
            </w:pPr>
            <w:r>
              <w:rPr>
                <w:szCs w:val="24"/>
              </w:rPr>
              <w:t>- Nghe giảng trên Zoom</w:t>
            </w:r>
          </w:p>
          <w:p w14:paraId="4DF77027" w14:textId="77777777" w:rsidR="00D53A0C" w:rsidRDefault="00D53A0C" w:rsidP="00433383">
            <w:pPr>
              <w:spacing w:before="60" w:line="276" w:lineRule="auto"/>
              <w:jc w:val="both"/>
              <w:rPr>
                <w:szCs w:val="24"/>
              </w:rPr>
            </w:pPr>
            <w:r>
              <w:rPr>
                <w:szCs w:val="24"/>
              </w:rPr>
              <w:t>- Tìm hiểu ngôn ngữ lập trình Ardunio</w:t>
            </w:r>
          </w:p>
          <w:p w14:paraId="28965532" w14:textId="77777777" w:rsidR="00D53A0C" w:rsidRDefault="00D53A0C" w:rsidP="00433383">
            <w:pPr>
              <w:spacing w:before="60" w:line="276" w:lineRule="auto"/>
              <w:jc w:val="both"/>
              <w:rPr>
                <w:szCs w:val="24"/>
              </w:rPr>
            </w:pPr>
            <w:r>
              <w:rPr>
                <w:szCs w:val="24"/>
              </w:rPr>
              <w:t>(www//ardunio.com.vn)</w:t>
            </w:r>
          </w:p>
          <w:p w14:paraId="2A4F2E84" w14:textId="77777777" w:rsidR="00D53A0C" w:rsidRPr="001707BE" w:rsidRDefault="00D53A0C" w:rsidP="00433383">
            <w:pPr>
              <w:spacing w:before="60" w:line="276" w:lineRule="auto"/>
              <w:jc w:val="both"/>
              <w:rPr>
                <w:szCs w:val="24"/>
              </w:rPr>
            </w:pPr>
          </w:p>
        </w:tc>
      </w:tr>
      <w:tr w:rsidR="00D53A0C" w:rsidRPr="001707BE" w14:paraId="296F0B75" w14:textId="77777777" w:rsidTr="00D53A0C">
        <w:tc>
          <w:tcPr>
            <w:tcW w:w="648" w:type="dxa"/>
            <w:tcBorders>
              <w:top w:val="single" w:sz="4" w:space="0" w:color="auto"/>
              <w:left w:val="single" w:sz="4" w:space="0" w:color="auto"/>
              <w:bottom w:val="single" w:sz="4" w:space="0" w:color="auto"/>
              <w:right w:val="single" w:sz="4" w:space="0" w:color="auto"/>
            </w:tcBorders>
          </w:tcPr>
          <w:p w14:paraId="495B22F7" w14:textId="77777777" w:rsidR="00D53A0C" w:rsidRDefault="00D53A0C" w:rsidP="00FF4887">
            <w:pPr>
              <w:spacing w:before="60"/>
              <w:jc w:val="center"/>
              <w:rPr>
                <w:b/>
                <w:szCs w:val="24"/>
              </w:rPr>
            </w:pPr>
            <w:r>
              <w:rPr>
                <w:b/>
                <w:szCs w:val="24"/>
              </w:rPr>
              <w:lastRenderedPageBreak/>
              <w:t>4</w:t>
            </w:r>
          </w:p>
          <w:p w14:paraId="4859443B" w14:textId="77777777" w:rsidR="00D53A0C" w:rsidRDefault="00D53A0C" w:rsidP="00FF4887">
            <w:pPr>
              <w:spacing w:before="60"/>
              <w:jc w:val="center"/>
              <w:rPr>
                <w:b/>
                <w:szCs w:val="24"/>
              </w:rPr>
            </w:pPr>
          </w:p>
          <w:p w14:paraId="1E51E008" w14:textId="77777777" w:rsidR="00D53A0C" w:rsidRPr="001707BE" w:rsidRDefault="00D53A0C" w:rsidP="00FF4887">
            <w:pPr>
              <w:spacing w:before="60"/>
              <w:jc w:val="center"/>
              <w:rPr>
                <w:szCs w:val="24"/>
              </w:rPr>
            </w:pPr>
            <w:r>
              <w:rPr>
                <w:szCs w:val="24"/>
              </w:rPr>
              <w:t>4</w:t>
            </w:r>
            <w:r w:rsidRPr="001707BE">
              <w:rPr>
                <w:szCs w:val="24"/>
              </w:rPr>
              <w:t>.1</w:t>
            </w:r>
          </w:p>
          <w:p w14:paraId="460C53B8" w14:textId="77777777" w:rsidR="00D53A0C" w:rsidRDefault="00D53A0C" w:rsidP="00FF4887">
            <w:pPr>
              <w:spacing w:before="60"/>
              <w:jc w:val="center"/>
              <w:rPr>
                <w:szCs w:val="24"/>
              </w:rPr>
            </w:pPr>
          </w:p>
          <w:p w14:paraId="61F49840" w14:textId="77777777" w:rsidR="00D53A0C" w:rsidRDefault="00D53A0C" w:rsidP="00FF4887">
            <w:pPr>
              <w:spacing w:before="60"/>
              <w:jc w:val="center"/>
              <w:rPr>
                <w:szCs w:val="24"/>
              </w:rPr>
            </w:pPr>
          </w:p>
          <w:p w14:paraId="313CEF9C" w14:textId="77777777" w:rsidR="00D53A0C" w:rsidRDefault="00D53A0C" w:rsidP="00FF4887">
            <w:pPr>
              <w:spacing w:before="60"/>
              <w:jc w:val="center"/>
              <w:rPr>
                <w:szCs w:val="24"/>
              </w:rPr>
            </w:pPr>
            <w:r>
              <w:rPr>
                <w:szCs w:val="24"/>
              </w:rPr>
              <w:t>4.2</w:t>
            </w:r>
          </w:p>
          <w:p w14:paraId="4A255AD2" w14:textId="77777777" w:rsidR="00D53A0C" w:rsidRDefault="00D53A0C" w:rsidP="00FF4887">
            <w:pPr>
              <w:spacing w:before="60"/>
              <w:jc w:val="center"/>
              <w:rPr>
                <w:szCs w:val="24"/>
              </w:rPr>
            </w:pPr>
            <w:r>
              <w:rPr>
                <w:szCs w:val="24"/>
              </w:rPr>
              <w:t>4.3</w:t>
            </w:r>
          </w:p>
          <w:p w14:paraId="1619F718" w14:textId="77777777" w:rsidR="00D53A0C" w:rsidRDefault="00D53A0C" w:rsidP="00FF4887">
            <w:pPr>
              <w:spacing w:before="60"/>
              <w:jc w:val="center"/>
              <w:rPr>
                <w:szCs w:val="24"/>
              </w:rPr>
            </w:pPr>
          </w:p>
          <w:p w14:paraId="2B112ECF" w14:textId="77777777" w:rsidR="00D53A0C" w:rsidRDefault="00D53A0C" w:rsidP="00FF4887">
            <w:pPr>
              <w:spacing w:before="60"/>
              <w:jc w:val="center"/>
              <w:rPr>
                <w:szCs w:val="24"/>
              </w:rPr>
            </w:pPr>
            <w:r>
              <w:rPr>
                <w:szCs w:val="24"/>
              </w:rPr>
              <w:t>4.4</w:t>
            </w:r>
          </w:p>
          <w:p w14:paraId="56ACF3B9" w14:textId="77777777" w:rsidR="00D53A0C" w:rsidRDefault="00D53A0C" w:rsidP="00FF4887">
            <w:pPr>
              <w:spacing w:before="60"/>
              <w:jc w:val="center"/>
              <w:rPr>
                <w:szCs w:val="24"/>
              </w:rPr>
            </w:pPr>
          </w:p>
          <w:p w14:paraId="440EF4CC" w14:textId="77777777" w:rsidR="00D53A0C" w:rsidRPr="001707BE" w:rsidRDefault="00D53A0C" w:rsidP="00FF4887">
            <w:pPr>
              <w:spacing w:before="60"/>
              <w:jc w:val="center"/>
              <w:rPr>
                <w:szCs w:val="24"/>
              </w:rPr>
            </w:pPr>
            <w:r>
              <w:rPr>
                <w:szCs w:val="24"/>
              </w:rPr>
              <w:t>4.5</w:t>
            </w:r>
          </w:p>
        </w:tc>
        <w:tc>
          <w:tcPr>
            <w:tcW w:w="1933" w:type="dxa"/>
            <w:tcBorders>
              <w:top w:val="single" w:sz="4" w:space="0" w:color="auto"/>
              <w:left w:val="single" w:sz="4" w:space="0" w:color="auto"/>
              <w:bottom w:val="single" w:sz="4" w:space="0" w:color="auto"/>
              <w:right w:val="single" w:sz="4" w:space="0" w:color="auto"/>
            </w:tcBorders>
          </w:tcPr>
          <w:p w14:paraId="0CD201DE" w14:textId="77777777" w:rsidR="00D53A0C" w:rsidRPr="00AA7736" w:rsidRDefault="00D53A0C" w:rsidP="001C12D7">
            <w:pPr>
              <w:spacing w:before="60" w:line="276" w:lineRule="auto"/>
              <w:rPr>
                <w:b/>
                <w:szCs w:val="24"/>
              </w:rPr>
            </w:pPr>
            <w:r w:rsidRPr="00AA7736">
              <w:rPr>
                <w:b/>
                <w:color w:val="000000"/>
              </w:rPr>
              <w:t>Điều khiển nhiệt độ dùng board Ardunio</w:t>
            </w:r>
            <w:r w:rsidRPr="00AA7736">
              <w:rPr>
                <w:b/>
                <w:szCs w:val="24"/>
              </w:rPr>
              <w:t xml:space="preserve"> </w:t>
            </w:r>
          </w:p>
          <w:p w14:paraId="6F9E4743" w14:textId="77777777" w:rsidR="00D53A0C" w:rsidRDefault="00D53A0C" w:rsidP="00BD5D4D">
            <w:pPr>
              <w:spacing w:line="360" w:lineRule="atLeast"/>
              <w:rPr>
                <w:color w:val="000000"/>
              </w:rPr>
            </w:pPr>
            <w:r w:rsidRPr="008B32F8">
              <w:rPr>
                <w:color w:val="000000"/>
              </w:rPr>
              <w:t>-</w:t>
            </w:r>
            <w:r>
              <w:rPr>
                <w:color w:val="000000"/>
              </w:rPr>
              <w:t xml:space="preserve"> Giới thiệu board Ardunio và ngôn ngữ lập trình</w:t>
            </w:r>
          </w:p>
          <w:p w14:paraId="2620B639" w14:textId="77777777" w:rsidR="00D53A0C" w:rsidRDefault="00D53A0C" w:rsidP="00BD5D4D">
            <w:pPr>
              <w:spacing w:line="360" w:lineRule="atLeast"/>
              <w:rPr>
                <w:color w:val="000000"/>
              </w:rPr>
            </w:pPr>
            <w:r>
              <w:rPr>
                <w:color w:val="000000"/>
              </w:rPr>
              <w:t>- Chuẩn cảm biến</w:t>
            </w:r>
          </w:p>
          <w:p w14:paraId="4FFB7D4D" w14:textId="07D09337" w:rsidR="00D53A0C" w:rsidRDefault="00D53A0C" w:rsidP="00BD5D4D">
            <w:pPr>
              <w:spacing w:line="360" w:lineRule="atLeast"/>
              <w:rPr>
                <w:color w:val="000000"/>
              </w:rPr>
            </w:pPr>
            <w:r>
              <w:rPr>
                <w:color w:val="000000"/>
              </w:rPr>
              <w:t>- Đ</w:t>
            </w:r>
            <w:r w:rsidR="004D3601">
              <w:rPr>
                <w:color w:val="000000"/>
              </w:rPr>
              <w:t>ọc</w:t>
            </w:r>
            <w:r>
              <w:rPr>
                <w:color w:val="000000"/>
              </w:rPr>
              <w:t xml:space="preserve"> được nhiệt độ từ cảm biến LM35</w:t>
            </w:r>
          </w:p>
          <w:p w14:paraId="7E02CF95" w14:textId="77777777" w:rsidR="00D53A0C" w:rsidRDefault="00D53A0C" w:rsidP="00BD5D4D">
            <w:pPr>
              <w:spacing w:line="360" w:lineRule="atLeast"/>
              <w:rPr>
                <w:color w:val="000000"/>
              </w:rPr>
            </w:pPr>
            <w:r>
              <w:rPr>
                <w:color w:val="000000"/>
              </w:rPr>
              <w:t>- Điều khiển bóng đèn 12V-DC</w:t>
            </w:r>
          </w:p>
          <w:p w14:paraId="4CE27473" w14:textId="77777777" w:rsidR="00D53A0C" w:rsidRPr="001707BE" w:rsidRDefault="00D53A0C" w:rsidP="00BD5D4D">
            <w:pPr>
              <w:spacing w:before="60" w:line="276" w:lineRule="auto"/>
              <w:rPr>
                <w:szCs w:val="24"/>
              </w:rPr>
            </w:pPr>
            <w:r>
              <w:rPr>
                <w:color w:val="000000"/>
              </w:rPr>
              <w:t>- Viết chương trình điều khiển</w:t>
            </w:r>
          </w:p>
        </w:tc>
        <w:tc>
          <w:tcPr>
            <w:tcW w:w="1134" w:type="dxa"/>
            <w:tcBorders>
              <w:top w:val="single" w:sz="4" w:space="0" w:color="auto"/>
              <w:left w:val="single" w:sz="4" w:space="0" w:color="auto"/>
              <w:bottom w:val="single" w:sz="4" w:space="0" w:color="auto"/>
              <w:right w:val="single" w:sz="4" w:space="0" w:color="auto"/>
            </w:tcBorders>
          </w:tcPr>
          <w:p w14:paraId="269A3A38" w14:textId="77777777" w:rsidR="00D53A0C" w:rsidRPr="001707BE" w:rsidRDefault="00D53A0C" w:rsidP="001C12D7">
            <w:pPr>
              <w:spacing w:before="60" w:line="276" w:lineRule="auto"/>
              <w:rPr>
                <w:szCs w:val="24"/>
              </w:rPr>
            </w:pPr>
          </w:p>
          <w:p w14:paraId="05B8330A" w14:textId="77777777" w:rsidR="00D53A0C" w:rsidRPr="001707BE" w:rsidRDefault="00D53A0C" w:rsidP="001C12D7">
            <w:pPr>
              <w:spacing w:before="60" w:line="276" w:lineRule="auto"/>
              <w:rPr>
                <w:szCs w:val="24"/>
              </w:rPr>
            </w:pPr>
          </w:p>
          <w:p w14:paraId="068ABF0F" w14:textId="77777777" w:rsidR="00D53A0C" w:rsidRPr="001707BE" w:rsidRDefault="00D53A0C" w:rsidP="001C12D7">
            <w:pPr>
              <w:spacing w:before="60" w:line="276" w:lineRule="auto"/>
              <w:rPr>
                <w:szCs w:val="24"/>
              </w:rPr>
            </w:pPr>
          </w:p>
          <w:p w14:paraId="13D04D50" w14:textId="77777777" w:rsidR="00D53A0C" w:rsidRDefault="00D53A0C" w:rsidP="001C12D7">
            <w:pPr>
              <w:spacing w:before="60" w:line="276" w:lineRule="auto"/>
              <w:rPr>
                <w:szCs w:val="24"/>
              </w:rPr>
            </w:pPr>
          </w:p>
          <w:p w14:paraId="3932A5A5" w14:textId="77777777" w:rsidR="00D53A0C" w:rsidRDefault="00D53A0C" w:rsidP="001C12D7">
            <w:pPr>
              <w:spacing w:before="60" w:line="276" w:lineRule="auto"/>
              <w:rPr>
                <w:szCs w:val="24"/>
              </w:rPr>
            </w:pPr>
          </w:p>
          <w:p w14:paraId="67096B87" w14:textId="48FB24FB" w:rsidR="00D53A0C" w:rsidRPr="001707BE" w:rsidRDefault="00D53A0C" w:rsidP="001C12D7">
            <w:pPr>
              <w:spacing w:before="60" w:line="276" w:lineRule="auto"/>
              <w:rPr>
                <w:szCs w:val="24"/>
              </w:rPr>
            </w:pPr>
            <w:r>
              <w:rPr>
                <w:szCs w:val="24"/>
              </w:rPr>
              <w:t>a,b,c,d</w:t>
            </w:r>
          </w:p>
        </w:tc>
        <w:tc>
          <w:tcPr>
            <w:tcW w:w="831" w:type="dxa"/>
            <w:tcBorders>
              <w:top w:val="single" w:sz="4" w:space="0" w:color="auto"/>
              <w:left w:val="single" w:sz="4" w:space="0" w:color="auto"/>
              <w:bottom w:val="single" w:sz="4" w:space="0" w:color="auto"/>
              <w:right w:val="single" w:sz="4" w:space="0" w:color="auto"/>
            </w:tcBorders>
          </w:tcPr>
          <w:p w14:paraId="6F6F09E9" w14:textId="77777777" w:rsidR="00D53A0C" w:rsidRPr="001707BE" w:rsidRDefault="00D53A0C" w:rsidP="001C12D7">
            <w:pPr>
              <w:spacing w:before="60" w:line="276" w:lineRule="auto"/>
              <w:jc w:val="center"/>
              <w:rPr>
                <w:szCs w:val="24"/>
              </w:rPr>
            </w:pPr>
          </w:p>
          <w:p w14:paraId="11DC10C1" w14:textId="77777777" w:rsidR="00D53A0C" w:rsidRPr="001707BE" w:rsidRDefault="00D53A0C" w:rsidP="001C12D7">
            <w:pPr>
              <w:spacing w:before="60" w:line="276" w:lineRule="auto"/>
              <w:jc w:val="center"/>
              <w:rPr>
                <w:szCs w:val="24"/>
              </w:rPr>
            </w:pPr>
          </w:p>
          <w:p w14:paraId="427B7F2D" w14:textId="77777777" w:rsidR="00D53A0C" w:rsidRPr="001707BE" w:rsidRDefault="00D53A0C" w:rsidP="001C12D7">
            <w:pPr>
              <w:spacing w:before="60" w:line="276" w:lineRule="auto"/>
              <w:jc w:val="center"/>
              <w:rPr>
                <w:szCs w:val="24"/>
              </w:rPr>
            </w:pPr>
          </w:p>
          <w:p w14:paraId="16CAAAA1" w14:textId="77777777" w:rsidR="00D53A0C" w:rsidRDefault="00D53A0C" w:rsidP="001C12D7">
            <w:pPr>
              <w:spacing w:before="60" w:line="276" w:lineRule="auto"/>
              <w:jc w:val="center"/>
              <w:rPr>
                <w:szCs w:val="24"/>
              </w:rPr>
            </w:pPr>
          </w:p>
          <w:p w14:paraId="7800AEB0" w14:textId="77777777" w:rsidR="00D53A0C" w:rsidRDefault="00D53A0C" w:rsidP="001C12D7">
            <w:pPr>
              <w:spacing w:before="60" w:line="276" w:lineRule="auto"/>
              <w:jc w:val="center"/>
              <w:rPr>
                <w:szCs w:val="24"/>
              </w:rPr>
            </w:pPr>
          </w:p>
          <w:p w14:paraId="4D3A8BB9" w14:textId="446FADC3" w:rsidR="00D53A0C" w:rsidRPr="001707BE" w:rsidRDefault="00D53A0C" w:rsidP="001C12D7">
            <w:pPr>
              <w:spacing w:before="60" w:line="276" w:lineRule="auto"/>
              <w:jc w:val="center"/>
              <w:rPr>
                <w:szCs w:val="24"/>
              </w:rPr>
            </w:pPr>
            <w:r>
              <w:rPr>
                <w:szCs w:val="24"/>
              </w:rPr>
              <w:t>3</w:t>
            </w:r>
          </w:p>
        </w:tc>
        <w:tc>
          <w:tcPr>
            <w:tcW w:w="1720" w:type="dxa"/>
            <w:tcBorders>
              <w:top w:val="single" w:sz="4" w:space="0" w:color="auto"/>
              <w:left w:val="single" w:sz="4" w:space="0" w:color="auto"/>
              <w:bottom w:val="single" w:sz="4" w:space="0" w:color="auto"/>
              <w:right w:val="single" w:sz="4" w:space="0" w:color="auto"/>
            </w:tcBorders>
          </w:tcPr>
          <w:p w14:paraId="5A0F26BA" w14:textId="217371F3" w:rsidR="00D53A0C" w:rsidRDefault="00D53A0C" w:rsidP="00433383">
            <w:pPr>
              <w:spacing w:line="276" w:lineRule="auto"/>
              <w:jc w:val="both"/>
              <w:rPr>
                <w:szCs w:val="24"/>
              </w:rPr>
            </w:pPr>
            <w:r>
              <w:rPr>
                <w:szCs w:val="24"/>
              </w:rPr>
              <w:t>- Diễn giải tích cực qua Zoom</w:t>
            </w:r>
          </w:p>
          <w:p w14:paraId="124D8457" w14:textId="77777777" w:rsidR="00D53A0C" w:rsidRDefault="00D53A0C" w:rsidP="00433383">
            <w:pPr>
              <w:spacing w:before="120" w:line="276" w:lineRule="auto"/>
              <w:jc w:val="both"/>
            </w:pPr>
            <w:r>
              <w:rPr>
                <w:szCs w:val="24"/>
              </w:rPr>
              <w:t>- Cho câu hỏi thảo luận</w:t>
            </w:r>
          </w:p>
          <w:p w14:paraId="42DABE1E" w14:textId="77777777" w:rsidR="00D53A0C" w:rsidRDefault="00D53A0C" w:rsidP="00433383">
            <w:pPr>
              <w:spacing w:before="120" w:line="276" w:lineRule="auto"/>
              <w:jc w:val="both"/>
            </w:pPr>
            <w:r>
              <w:t>- Giới thiệu video mô phỏng</w:t>
            </w:r>
          </w:p>
          <w:p w14:paraId="5CBC6DCC" w14:textId="77777777" w:rsidR="00D53A0C" w:rsidRPr="001707BE" w:rsidRDefault="00D53A0C" w:rsidP="00433383">
            <w:pPr>
              <w:spacing w:before="60" w:line="276" w:lineRule="auto"/>
              <w:jc w:val="center"/>
              <w:rPr>
                <w:szCs w:val="24"/>
              </w:rPr>
            </w:pPr>
            <w:r>
              <w:t>- TH theo nhóm</w:t>
            </w:r>
          </w:p>
        </w:tc>
        <w:tc>
          <w:tcPr>
            <w:tcW w:w="1418" w:type="dxa"/>
            <w:tcBorders>
              <w:top w:val="single" w:sz="4" w:space="0" w:color="auto"/>
              <w:left w:val="single" w:sz="4" w:space="0" w:color="auto"/>
              <w:bottom w:val="single" w:sz="4" w:space="0" w:color="auto"/>
              <w:right w:val="single" w:sz="4" w:space="0" w:color="auto"/>
            </w:tcBorders>
          </w:tcPr>
          <w:p w14:paraId="19C635D6" w14:textId="1B033485" w:rsidR="00FD0296" w:rsidRDefault="00FD0296" w:rsidP="00FD0296">
            <w:pPr>
              <w:spacing w:line="276" w:lineRule="auto"/>
              <w:rPr>
                <w:i/>
                <w:szCs w:val="24"/>
              </w:rPr>
            </w:pPr>
            <w:r>
              <w:rPr>
                <w:i/>
                <w:szCs w:val="24"/>
              </w:rPr>
              <w:t>Tiết 12/Tuần5</w:t>
            </w:r>
          </w:p>
          <w:p w14:paraId="640C1713" w14:textId="77777777" w:rsidR="00FD0296" w:rsidRDefault="00FD0296" w:rsidP="00FD0296">
            <w:pPr>
              <w:spacing w:line="276" w:lineRule="auto"/>
              <w:rPr>
                <w:i/>
                <w:szCs w:val="24"/>
              </w:rPr>
            </w:pPr>
          </w:p>
          <w:p w14:paraId="0E094F24" w14:textId="6098BD86" w:rsidR="00D53A0C" w:rsidRDefault="00FD0296" w:rsidP="00FD0296">
            <w:pPr>
              <w:spacing w:before="60" w:line="276" w:lineRule="auto"/>
              <w:jc w:val="both"/>
              <w:rPr>
                <w:szCs w:val="24"/>
              </w:rPr>
            </w:pPr>
            <w:r>
              <w:rPr>
                <w:i/>
                <w:szCs w:val="24"/>
              </w:rPr>
              <w:t>Tiết 1/Tuần 6</w:t>
            </w:r>
          </w:p>
        </w:tc>
        <w:tc>
          <w:tcPr>
            <w:tcW w:w="1984" w:type="dxa"/>
            <w:tcBorders>
              <w:top w:val="single" w:sz="4" w:space="0" w:color="auto"/>
              <w:left w:val="single" w:sz="4" w:space="0" w:color="auto"/>
              <w:bottom w:val="single" w:sz="4" w:space="0" w:color="auto"/>
              <w:right w:val="single" w:sz="4" w:space="0" w:color="auto"/>
            </w:tcBorders>
          </w:tcPr>
          <w:p w14:paraId="43CD1056" w14:textId="36F271ED" w:rsidR="00D53A0C" w:rsidRDefault="00D53A0C" w:rsidP="00433383">
            <w:pPr>
              <w:spacing w:before="60" w:line="276" w:lineRule="auto"/>
              <w:jc w:val="both"/>
              <w:rPr>
                <w:szCs w:val="24"/>
              </w:rPr>
            </w:pPr>
            <w:r>
              <w:rPr>
                <w:szCs w:val="24"/>
              </w:rPr>
              <w:t>- Chuẩn bị linh kiện</w:t>
            </w:r>
          </w:p>
          <w:p w14:paraId="2CF89C4B" w14:textId="77777777" w:rsidR="00D53A0C" w:rsidRDefault="00D53A0C" w:rsidP="00433383">
            <w:pPr>
              <w:spacing w:before="60" w:line="276" w:lineRule="auto"/>
              <w:jc w:val="both"/>
              <w:rPr>
                <w:szCs w:val="24"/>
              </w:rPr>
            </w:pPr>
            <w:r>
              <w:rPr>
                <w:szCs w:val="24"/>
              </w:rPr>
              <w:t>- Đọc trước tài liệu [1],[2]</w:t>
            </w:r>
          </w:p>
          <w:p w14:paraId="5890B60C" w14:textId="77777777" w:rsidR="00D53A0C" w:rsidRDefault="00D53A0C" w:rsidP="00433383">
            <w:pPr>
              <w:spacing w:before="60" w:line="276" w:lineRule="auto"/>
              <w:jc w:val="both"/>
              <w:rPr>
                <w:szCs w:val="24"/>
              </w:rPr>
            </w:pPr>
            <w:r>
              <w:rPr>
                <w:szCs w:val="24"/>
              </w:rPr>
              <w:t>- Đo đạc được nhiệt độ</w:t>
            </w:r>
          </w:p>
          <w:p w14:paraId="42A4CB2B" w14:textId="77777777" w:rsidR="00D53A0C" w:rsidRDefault="00D53A0C" w:rsidP="00433383">
            <w:pPr>
              <w:spacing w:before="60" w:line="276" w:lineRule="auto"/>
              <w:jc w:val="center"/>
              <w:rPr>
                <w:szCs w:val="24"/>
              </w:rPr>
            </w:pPr>
            <w:r>
              <w:rPr>
                <w:szCs w:val="24"/>
              </w:rPr>
              <w:t>- Tìm hiểu ngôn ngữ lập trình Ardunio</w:t>
            </w:r>
          </w:p>
          <w:p w14:paraId="4712FE2C" w14:textId="77777777" w:rsidR="00D53A0C" w:rsidRDefault="00D53A0C" w:rsidP="00433383">
            <w:pPr>
              <w:spacing w:before="60" w:line="276" w:lineRule="auto"/>
              <w:jc w:val="center"/>
              <w:rPr>
                <w:szCs w:val="24"/>
              </w:rPr>
            </w:pPr>
            <w:r>
              <w:rPr>
                <w:szCs w:val="24"/>
              </w:rPr>
              <w:t>(www//ardunio.com.vn)</w:t>
            </w:r>
          </w:p>
          <w:p w14:paraId="6D03AA5C" w14:textId="77777777" w:rsidR="00D53A0C" w:rsidRDefault="00D53A0C" w:rsidP="003B2F56">
            <w:pPr>
              <w:spacing w:before="60" w:line="276" w:lineRule="auto"/>
              <w:jc w:val="both"/>
              <w:rPr>
                <w:szCs w:val="24"/>
              </w:rPr>
            </w:pPr>
            <w:r>
              <w:rPr>
                <w:szCs w:val="24"/>
              </w:rPr>
              <w:t>- Đọc trước chủ đề [5] của tài liệu số 3</w:t>
            </w:r>
          </w:p>
          <w:p w14:paraId="40AB79DE" w14:textId="77777777" w:rsidR="00FD0296" w:rsidRDefault="00FD0296" w:rsidP="00FD0296">
            <w:pPr>
              <w:spacing w:line="276" w:lineRule="auto"/>
              <w:rPr>
                <w:szCs w:val="24"/>
              </w:rPr>
            </w:pPr>
            <w:r>
              <w:rPr>
                <w:szCs w:val="24"/>
              </w:rPr>
              <w:t>- Nghe giảng trên Zoom</w:t>
            </w:r>
          </w:p>
          <w:p w14:paraId="3EADB7C0" w14:textId="2606C6C1" w:rsidR="00FD0296" w:rsidRPr="001707BE" w:rsidRDefault="00FD0296" w:rsidP="003B2F56">
            <w:pPr>
              <w:spacing w:before="60" w:line="276" w:lineRule="auto"/>
              <w:jc w:val="both"/>
              <w:rPr>
                <w:szCs w:val="24"/>
              </w:rPr>
            </w:pPr>
          </w:p>
        </w:tc>
      </w:tr>
      <w:tr w:rsidR="00D53A0C" w:rsidRPr="001707BE" w14:paraId="5F36FF7A" w14:textId="77777777" w:rsidTr="00D53A0C">
        <w:tc>
          <w:tcPr>
            <w:tcW w:w="648" w:type="dxa"/>
            <w:tcBorders>
              <w:top w:val="single" w:sz="4" w:space="0" w:color="auto"/>
              <w:left w:val="single" w:sz="4" w:space="0" w:color="auto"/>
              <w:bottom w:val="single" w:sz="4" w:space="0" w:color="auto"/>
              <w:right w:val="single" w:sz="4" w:space="0" w:color="auto"/>
            </w:tcBorders>
          </w:tcPr>
          <w:p w14:paraId="24173EA7" w14:textId="77777777" w:rsidR="00D53A0C" w:rsidRDefault="00D53A0C" w:rsidP="00FF4887">
            <w:pPr>
              <w:spacing w:line="360" w:lineRule="auto"/>
              <w:jc w:val="center"/>
              <w:rPr>
                <w:b/>
                <w:szCs w:val="24"/>
              </w:rPr>
            </w:pPr>
            <w:r w:rsidRPr="00AA7736">
              <w:rPr>
                <w:b/>
                <w:szCs w:val="24"/>
              </w:rPr>
              <w:t>5</w:t>
            </w:r>
          </w:p>
          <w:p w14:paraId="2ACB5A85" w14:textId="77777777" w:rsidR="00D53A0C" w:rsidRPr="00AA7736" w:rsidRDefault="00D53A0C" w:rsidP="00FF4887">
            <w:pPr>
              <w:spacing w:line="360" w:lineRule="auto"/>
              <w:jc w:val="center"/>
              <w:rPr>
                <w:b/>
                <w:szCs w:val="24"/>
              </w:rPr>
            </w:pPr>
          </w:p>
          <w:p w14:paraId="565C6F97" w14:textId="77777777" w:rsidR="00D53A0C" w:rsidRDefault="00D53A0C" w:rsidP="00FF4887">
            <w:pPr>
              <w:spacing w:line="360" w:lineRule="auto"/>
              <w:jc w:val="center"/>
              <w:rPr>
                <w:szCs w:val="24"/>
              </w:rPr>
            </w:pPr>
            <w:r>
              <w:rPr>
                <w:szCs w:val="24"/>
              </w:rPr>
              <w:t>5.1</w:t>
            </w:r>
          </w:p>
          <w:p w14:paraId="3DC2B0CD" w14:textId="77777777" w:rsidR="00D53A0C" w:rsidRDefault="00D53A0C" w:rsidP="00FF4887">
            <w:pPr>
              <w:spacing w:line="360" w:lineRule="auto"/>
              <w:jc w:val="center"/>
              <w:rPr>
                <w:szCs w:val="24"/>
              </w:rPr>
            </w:pPr>
          </w:p>
          <w:p w14:paraId="19AFABB3" w14:textId="5EBE189A" w:rsidR="00D53A0C" w:rsidRPr="001707BE" w:rsidRDefault="00D53A0C" w:rsidP="00FF4887">
            <w:pPr>
              <w:spacing w:line="360" w:lineRule="auto"/>
              <w:jc w:val="center"/>
              <w:rPr>
                <w:szCs w:val="24"/>
              </w:rPr>
            </w:pPr>
            <w:r>
              <w:rPr>
                <w:szCs w:val="24"/>
              </w:rPr>
              <w:t>5.2</w:t>
            </w:r>
          </w:p>
        </w:tc>
        <w:tc>
          <w:tcPr>
            <w:tcW w:w="1933" w:type="dxa"/>
            <w:tcBorders>
              <w:top w:val="single" w:sz="4" w:space="0" w:color="auto"/>
              <w:left w:val="single" w:sz="4" w:space="0" w:color="auto"/>
              <w:bottom w:val="single" w:sz="4" w:space="0" w:color="auto"/>
              <w:right w:val="single" w:sz="4" w:space="0" w:color="auto"/>
            </w:tcBorders>
          </w:tcPr>
          <w:p w14:paraId="035AB1CC" w14:textId="77777777" w:rsidR="00D53A0C" w:rsidRPr="00AA7736" w:rsidRDefault="00D53A0C" w:rsidP="009D48E7">
            <w:pPr>
              <w:spacing w:before="60" w:line="276" w:lineRule="auto"/>
              <w:rPr>
                <w:b/>
                <w:szCs w:val="24"/>
              </w:rPr>
            </w:pPr>
            <w:r w:rsidRPr="00AA7736">
              <w:rPr>
                <w:b/>
                <w:szCs w:val="24"/>
              </w:rPr>
              <w:t>Đánh giá chất lượng hệ thống</w:t>
            </w:r>
          </w:p>
          <w:p w14:paraId="49638253" w14:textId="77777777" w:rsidR="00D53A0C" w:rsidRPr="001707BE" w:rsidRDefault="00D53A0C" w:rsidP="009D48E7">
            <w:pPr>
              <w:spacing w:before="60" w:line="276" w:lineRule="auto"/>
              <w:rPr>
                <w:szCs w:val="24"/>
              </w:rPr>
            </w:pPr>
            <w:r>
              <w:rPr>
                <w:szCs w:val="24"/>
              </w:rPr>
              <w:t xml:space="preserve"> </w:t>
            </w:r>
            <w:r w:rsidRPr="001707BE">
              <w:rPr>
                <w:szCs w:val="24"/>
              </w:rPr>
              <w:t>Khảo sát tính ổn định của hệ thống</w:t>
            </w:r>
          </w:p>
          <w:p w14:paraId="098B923B" w14:textId="77777777" w:rsidR="00D53A0C" w:rsidRPr="001707BE" w:rsidRDefault="00D53A0C" w:rsidP="009D48E7">
            <w:pPr>
              <w:spacing w:line="276" w:lineRule="auto"/>
              <w:rPr>
                <w:szCs w:val="24"/>
              </w:rPr>
            </w:pPr>
            <w:r>
              <w:t xml:space="preserve"> Lựa chọn và tối ưu hóa các hệ số Kp, Ki, Kd</w:t>
            </w:r>
          </w:p>
        </w:tc>
        <w:tc>
          <w:tcPr>
            <w:tcW w:w="1134" w:type="dxa"/>
            <w:tcBorders>
              <w:top w:val="single" w:sz="4" w:space="0" w:color="auto"/>
              <w:left w:val="single" w:sz="4" w:space="0" w:color="auto"/>
              <w:bottom w:val="single" w:sz="4" w:space="0" w:color="auto"/>
              <w:right w:val="single" w:sz="4" w:space="0" w:color="auto"/>
            </w:tcBorders>
          </w:tcPr>
          <w:p w14:paraId="4A75A060" w14:textId="77777777" w:rsidR="00D53A0C" w:rsidRPr="001707BE" w:rsidRDefault="00D53A0C" w:rsidP="001C12D7">
            <w:pPr>
              <w:spacing w:before="60" w:line="276" w:lineRule="auto"/>
              <w:rPr>
                <w:szCs w:val="24"/>
              </w:rPr>
            </w:pPr>
          </w:p>
          <w:p w14:paraId="1D964C88" w14:textId="77777777" w:rsidR="00D53A0C" w:rsidRDefault="00D53A0C" w:rsidP="001C12D7">
            <w:pPr>
              <w:spacing w:before="60" w:line="276" w:lineRule="auto"/>
              <w:rPr>
                <w:szCs w:val="24"/>
              </w:rPr>
            </w:pPr>
          </w:p>
          <w:p w14:paraId="2A02C617" w14:textId="77777777" w:rsidR="00D53A0C" w:rsidRDefault="00D53A0C" w:rsidP="001C12D7">
            <w:pPr>
              <w:spacing w:before="60" w:line="276" w:lineRule="auto"/>
              <w:rPr>
                <w:szCs w:val="24"/>
              </w:rPr>
            </w:pPr>
          </w:p>
          <w:p w14:paraId="47761B2D" w14:textId="0BDBE1D9" w:rsidR="00D53A0C" w:rsidRPr="001707BE" w:rsidRDefault="00D53A0C" w:rsidP="001C12D7">
            <w:pPr>
              <w:spacing w:before="60" w:line="276" w:lineRule="auto"/>
              <w:rPr>
                <w:szCs w:val="24"/>
              </w:rPr>
            </w:pPr>
            <w:r>
              <w:rPr>
                <w:szCs w:val="24"/>
              </w:rPr>
              <w:t>d</w:t>
            </w:r>
          </w:p>
        </w:tc>
        <w:tc>
          <w:tcPr>
            <w:tcW w:w="831" w:type="dxa"/>
            <w:tcBorders>
              <w:top w:val="single" w:sz="4" w:space="0" w:color="auto"/>
              <w:left w:val="single" w:sz="4" w:space="0" w:color="auto"/>
              <w:bottom w:val="single" w:sz="4" w:space="0" w:color="auto"/>
              <w:right w:val="single" w:sz="4" w:space="0" w:color="auto"/>
            </w:tcBorders>
          </w:tcPr>
          <w:p w14:paraId="18FD5761" w14:textId="77777777" w:rsidR="00D53A0C" w:rsidRPr="001707BE" w:rsidRDefault="00D53A0C" w:rsidP="001C12D7">
            <w:pPr>
              <w:spacing w:before="60" w:line="276" w:lineRule="auto"/>
              <w:jc w:val="center"/>
              <w:rPr>
                <w:szCs w:val="24"/>
              </w:rPr>
            </w:pPr>
          </w:p>
          <w:p w14:paraId="4A0DE966" w14:textId="77777777" w:rsidR="00D53A0C" w:rsidRDefault="00D53A0C" w:rsidP="00FF4887">
            <w:pPr>
              <w:spacing w:before="60" w:line="276" w:lineRule="auto"/>
              <w:rPr>
                <w:szCs w:val="24"/>
              </w:rPr>
            </w:pPr>
            <w:r>
              <w:rPr>
                <w:szCs w:val="24"/>
              </w:rPr>
              <w:t xml:space="preserve">  </w:t>
            </w:r>
          </w:p>
          <w:p w14:paraId="12BFBAA2" w14:textId="77777777" w:rsidR="00D53A0C" w:rsidRDefault="00D53A0C" w:rsidP="00FF4887">
            <w:pPr>
              <w:spacing w:before="60" w:line="276" w:lineRule="auto"/>
              <w:rPr>
                <w:szCs w:val="24"/>
              </w:rPr>
            </w:pPr>
          </w:p>
          <w:p w14:paraId="6067A4C1" w14:textId="268F9FE4" w:rsidR="00D53A0C" w:rsidRPr="001707BE" w:rsidRDefault="00D53A0C" w:rsidP="001920A3">
            <w:pPr>
              <w:spacing w:before="60" w:line="276" w:lineRule="auto"/>
              <w:jc w:val="center"/>
              <w:rPr>
                <w:szCs w:val="24"/>
              </w:rPr>
            </w:pPr>
            <w:r>
              <w:rPr>
                <w:szCs w:val="24"/>
              </w:rPr>
              <w:t>1</w:t>
            </w:r>
          </w:p>
        </w:tc>
        <w:tc>
          <w:tcPr>
            <w:tcW w:w="1720" w:type="dxa"/>
            <w:tcBorders>
              <w:top w:val="single" w:sz="4" w:space="0" w:color="auto"/>
              <w:left w:val="single" w:sz="4" w:space="0" w:color="auto"/>
              <w:bottom w:val="single" w:sz="4" w:space="0" w:color="auto"/>
              <w:right w:val="single" w:sz="4" w:space="0" w:color="auto"/>
            </w:tcBorders>
          </w:tcPr>
          <w:p w14:paraId="03285A08" w14:textId="3863D801" w:rsidR="00D53A0C" w:rsidRDefault="00D53A0C" w:rsidP="00433383">
            <w:pPr>
              <w:spacing w:line="276" w:lineRule="auto"/>
              <w:jc w:val="both"/>
              <w:rPr>
                <w:szCs w:val="24"/>
              </w:rPr>
            </w:pPr>
            <w:r>
              <w:rPr>
                <w:szCs w:val="24"/>
              </w:rPr>
              <w:t>- Diễn giải tích cực qua Zoom</w:t>
            </w:r>
          </w:p>
          <w:p w14:paraId="3E12972F" w14:textId="77777777" w:rsidR="00D53A0C" w:rsidRDefault="00D53A0C" w:rsidP="00433383">
            <w:pPr>
              <w:spacing w:before="120" w:line="276" w:lineRule="auto"/>
              <w:jc w:val="both"/>
            </w:pPr>
            <w:r>
              <w:rPr>
                <w:szCs w:val="24"/>
              </w:rPr>
              <w:t>- Cho câu hỏi thảo luận</w:t>
            </w:r>
          </w:p>
          <w:p w14:paraId="6A3EBB58" w14:textId="77777777" w:rsidR="00D53A0C" w:rsidRPr="001707BE" w:rsidRDefault="00D53A0C" w:rsidP="00433383">
            <w:pPr>
              <w:spacing w:before="60" w:line="276" w:lineRule="auto"/>
              <w:jc w:val="center"/>
              <w:rPr>
                <w:szCs w:val="24"/>
              </w:rPr>
            </w:pPr>
            <w:r>
              <w:t>- TH theo nhóm</w:t>
            </w:r>
          </w:p>
        </w:tc>
        <w:tc>
          <w:tcPr>
            <w:tcW w:w="1418" w:type="dxa"/>
            <w:tcBorders>
              <w:top w:val="single" w:sz="4" w:space="0" w:color="auto"/>
              <w:left w:val="single" w:sz="4" w:space="0" w:color="auto"/>
              <w:bottom w:val="single" w:sz="4" w:space="0" w:color="auto"/>
              <w:right w:val="single" w:sz="4" w:space="0" w:color="auto"/>
            </w:tcBorders>
          </w:tcPr>
          <w:p w14:paraId="78313DDF" w14:textId="193FEA5B" w:rsidR="00D53A0C" w:rsidRDefault="00FD0296" w:rsidP="001C12D7">
            <w:pPr>
              <w:spacing w:before="60" w:line="276" w:lineRule="auto"/>
              <w:jc w:val="center"/>
              <w:rPr>
                <w:szCs w:val="24"/>
              </w:rPr>
            </w:pPr>
            <w:r>
              <w:rPr>
                <w:i/>
                <w:szCs w:val="24"/>
              </w:rPr>
              <w:t>Tiết 2/Tuần 6</w:t>
            </w:r>
          </w:p>
        </w:tc>
        <w:tc>
          <w:tcPr>
            <w:tcW w:w="1984" w:type="dxa"/>
            <w:tcBorders>
              <w:top w:val="single" w:sz="4" w:space="0" w:color="auto"/>
              <w:left w:val="single" w:sz="4" w:space="0" w:color="auto"/>
              <w:bottom w:val="single" w:sz="4" w:space="0" w:color="auto"/>
              <w:right w:val="single" w:sz="4" w:space="0" w:color="auto"/>
            </w:tcBorders>
          </w:tcPr>
          <w:p w14:paraId="03A60493" w14:textId="162DDAD8" w:rsidR="00D53A0C" w:rsidRDefault="00D53A0C" w:rsidP="001C12D7">
            <w:pPr>
              <w:spacing w:before="60" w:line="276" w:lineRule="auto"/>
              <w:jc w:val="center"/>
              <w:rPr>
                <w:szCs w:val="24"/>
              </w:rPr>
            </w:pPr>
            <w:r>
              <w:rPr>
                <w:szCs w:val="24"/>
              </w:rPr>
              <w:t>- Tìm hiểu các khâu P, I, D, PI, PD, PID</w:t>
            </w:r>
          </w:p>
          <w:p w14:paraId="130A3A92" w14:textId="77777777" w:rsidR="00D53A0C" w:rsidRDefault="00D53A0C" w:rsidP="00A82A09">
            <w:pPr>
              <w:spacing w:before="60" w:line="276" w:lineRule="auto"/>
              <w:jc w:val="both"/>
              <w:rPr>
                <w:szCs w:val="24"/>
              </w:rPr>
            </w:pPr>
            <w:r>
              <w:rPr>
                <w:szCs w:val="24"/>
              </w:rPr>
              <w:t>- Lựa chọn các thông số phù hợp</w:t>
            </w:r>
          </w:p>
          <w:p w14:paraId="75E0E67C" w14:textId="77777777" w:rsidR="00D53A0C" w:rsidRDefault="00D53A0C" w:rsidP="00A82A09">
            <w:pPr>
              <w:spacing w:before="60" w:line="276" w:lineRule="auto"/>
              <w:jc w:val="both"/>
              <w:rPr>
                <w:szCs w:val="24"/>
              </w:rPr>
            </w:pPr>
            <w:r>
              <w:rPr>
                <w:szCs w:val="24"/>
              </w:rPr>
              <w:t>- Đọc trước tài liệu [4] chương 4</w:t>
            </w:r>
          </w:p>
          <w:p w14:paraId="0A75AB3D" w14:textId="581B73E5" w:rsidR="008523BA" w:rsidRPr="001707BE" w:rsidRDefault="008523BA" w:rsidP="008523BA">
            <w:pPr>
              <w:spacing w:line="276" w:lineRule="auto"/>
              <w:rPr>
                <w:szCs w:val="24"/>
              </w:rPr>
            </w:pPr>
            <w:r>
              <w:rPr>
                <w:szCs w:val="24"/>
              </w:rPr>
              <w:t>- Nghe giảng trên Zoom</w:t>
            </w:r>
          </w:p>
        </w:tc>
      </w:tr>
      <w:tr w:rsidR="00FD0296" w:rsidRPr="001707BE" w14:paraId="617ACAB2" w14:textId="77777777" w:rsidTr="00D53A0C">
        <w:tc>
          <w:tcPr>
            <w:tcW w:w="648" w:type="dxa"/>
            <w:tcBorders>
              <w:top w:val="single" w:sz="4" w:space="0" w:color="auto"/>
              <w:left w:val="single" w:sz="4" w:space="0" w:color="auto"/>
              <w:bottom w:val="single" w:sz="4" w:space="0" w:color="auto"/>
              <w:right w:val="single" w:sz="4" w:space="0" w:color="auto"/>
            </w:tcBorders>
          </w:tcPr>
          <w:p w14:paraId="332458F4" w14:textId="77777777" w:rsidR="00FD0296" w:rsidRDefault="00FD0296" w:rsidP="00FD0296">
            <w:pPr>
              <w:spacing w:line="360" w:lineRule="auto"/>
              <w:jc w:val="center"/>
              <w:rPr>
                <w:b/>
                <w:szCs w:val="24"/>
              </w:rPr>
            </w:pPr>
          </w:p>
          <w:p w14:paraId="14755CB7" w14:textId="77777777" w:rsidR="00FD0296" w:rsidRPr="00331F9F" w:rsidRDefault="00FD0296" w:rsidP="00FD0296">
            <w:pPr>
              <w:spacing w:line="360" w:lineRule="auto"/>
              <w:jc w:val="center"/>
              <w:rPr>
                <w:b/>
                <w:szCs w:val="24"/>
              </w:rPr>
            </w:pPr>
            <w:r w:rsidRPr="00331F9F">
              <w:rPr>
                <w:b/>
                <w:szCs w:val="24"/>
              </w:rPr>
              <w:t>6</w:t>
            </w:r>
          </w:p>
        </w:tc>
        <w:tc>
          <w:tcPr>
            <w:tcW w:w="1933" w:type="dxa"/>
            <w:tcBorders>
              <w:top w:val="single" w:sz="4" w:space="0" w:color="auto"/>
              <w:left w:val="single" w:sz="4" w:space="0" w:color="auto"/>
              <w:bottom w:val="single" w:sz="4" w:space="0" w:color="auto"/>
              <w:right w:val="single" w:sz="4" w:space="0" w:color="auto"/>
            </w:tcBorders>
          </w:tcPr>
          <w:p w14:paraId="75728450" w14:textId="77777777" w:rsidR="00FD0296" w:rsidRDefault="00FD0296" w:rsidP="00FD0296">
            <w:pPr>
              <w:spacing w:before="60" w:line="276" w:lineRule="auto"/>
              <w:rPr>
                <w:b/>
                <w:szCs w:val="24"/>
              </w:rPr>
            </w:pPr>
          </w:p>
          <w:p w14:paraId="454AD4DE" w14:textId="77777777" w:rsidR="00FD0296" w:rsidRPr="00331F9F" w:rsidRDefault="00FD0296" w:rsidP="00FD0296">
            <w:pPr>
              <w:spacing w:before="60" w:line="276" w:lineRule="auto"/>
              <w:rPr>
                <w:b/>
                <w:szCs w:val="24"/>
              </w:rPr>
            </w:pPr>
            <w:r w:rsidRPr="00331F9F">
              <w:rPr>
                <w:b/>
                <w:szCs w:val="24"/>
              </w:rPr>
              <w:t>Kiểm tra sản phẩm</w:t>
            </w:r>
          </w:p>
        </w:tc>
        <w:tc>
          <w:tcPr>
            <w:tcW w:w="1134" w:type="dxa"/>
            <w:tcBorders>
              <w:top w:val="single" w:sz="4" w:space="0" w:color="auto"/>
              <w:left w:val="single" w:sz="4" w:space="0" w:color="auto"/>
              <w:bottom w:val="single" w:sz="4" w:space="0" w:color="auto"/>
              <w:right w:val="single" w:sz="4" w:space="0" w:color="auto"/>
            </w:tcBorders>
          </w:tcPr>
          <w:p w14:paraId="62D52063" w14:textId="77777777" w:rsidR="00FD0296" w:rsidRDefault="00FD0296" w:rsidP="00FD0296">
            <w:pPr>
              <w:spacing w:before="60" w:line="276" w:lineRule="auto"/>
              <w:jc w:val="center"/>
              <w:rPr>
                <w:szCs w:val="24"/>
              </w:rPr>
            </w:pPr>
          </w:p>
          <w:p w14:paraId="25486AB4" w14:textId="3546017C" w:rsidR="00FD0296" w:rsidRPr="001707BE" w:rsidRDefault="00FD0296" w:rsidP="00FD0296">
            <w:pPr>
              <w:spacing w:before="60" w:line="276" w:lineRule="auto"/>
              <w:jc w:val="center"/>
              <w:rPr>
                <w:szCs w:val="24"/>
              </w:rPr>
            </w:pPr>
            <w:r>
              <w:rPr>
                <w:szCs w:val="24"/>
              </w:rPr>
              <w:t>a, b,c,d</w:t>
            </w:r>
          </w:p>
        </w:tc>
        <w:tc>
          <w:tcPr>
            <w:tcW w:w="831" w:type="dxa"/>
            <w:tcBorders>
              <w:top w:val="single" w:sz="4" w:space="0" w:color="auto"/>
              <w:left w:val="single" w:sz="4" w:space="0" w:color="auto"/>
              <w:bottom w:val="single" w:sz="4" w:space="0" w:color="auto"/>
              <w:right w:val="single" w:sz="4" w:space="0" w:color="auto"/>
            </w:tcBorders>
          </w:tcPr>
          <w:p w14:paraId="66325514" w14:textId="77777777" w:rsidR="00FD0296" w:rsidRDefault="00FD0296" w:rsidP="00FD0296">
            <w:pPr>
              <w:spacing w:before="60" w:line="276" w:lineRule="auto"/>
              <w:jc w:val="center"/>
              <w:rPr>
                <w:szCs w:val="24"/>
              </w:rPr>
            </w:pPr>
          </w:p>
          <w:p w14:paraId="33F6CA5D" w14:textId="5A6744EE" w:rsidR="00FD0296" w:rsidRPr="001707BE" w:rsidRDefault="00FD0296" w:rsidP="00FD0296">
            <w:pPr>
              <w:spacing w:before="60" w:line="276" w:lineRule="auto"/>
              <w:jc w:val="center"/>
              <w:rPr>
                <w:szCs w:val="24"/>
              </w:rPr>
            </w:pPr>
            <w:r>
              <w:rPr>
                <w:szCs w:val="24"/>
              </w:rPr>
              <w:t>3</w:t>
            </w:r>
          </w:p>
        </w:tc>
        <w:tc>
          <w:tcPr>
            <w:tcW w:w="1720" w:type="dxa"/>
            <w:tcBorders>
              <w:top w:val="single" w:sz="4" w:space="0" w:color="auto"/>
              <w:left w:val="single" w:sz="4" w:space="0" w:color="auto"/>
              <w:bottom w:val="single" w:sz="4" w:space="0" w:color="auto"/>
              <w:right w:val="single" w:sz="4" w:space="0" w:color="auto"/>
            </w:tcBorders>
          </w:tcPr>
          <w:p w14:paraId="1DBE336B" w14:textId="77777777" w:rsidR="00FD0296" w:rsidRDefault="00FD0296" w:rsidP="00FD0296">
            <w:pPr>
              <w:spacing w:line="276" w:lineRule="auto"/>
              <w:jc w:val="both"/>
              <w:rPr>
                <w:szCs w:val="24"/>
              </w:rPr>
            </w:pPr>
            <w:r>
              <w:rPr>
                <w:szCs w:val="24"/>
              </w:rPr>
              <w:t>- Lắng nghe SV thuyết trình</w:t>
            </w:r>
          </w:p>
          <w:p w14:paraId="24C75D59" w14:textId="77777777" w:rsidR="00FD0296" w:rsidRDefault="00FD0296" w:rsidP="00FD0296">
            <w:pPr>
              <w:spacing w:line="276" w:lineRule="auto"/>
              <w:jc w:val="both"/>
              <w:rPr>
                <w:szCs w:val="24"/>
              </w:rPr>
            </w:pPr>
            <w:r>
              <w:rPr>
                <w:szCs w:val="24"/>
              </w:rPr>
              <w:t xml:space="preserve">- Giải đáp các thắc mắc </w:t>
            </w:r>
          </w:p>
        </w:tc>
        <w:tc>
          <w:tcPr>
            <w:tcW w:w="1418" w:type="dxa"/>
            <w:tcBorders>
              <w:top w:val="single" w:sz="4" w:space="0" w:color="auto"/>
              <w:left w:val="single" w:sz="4" w:space="0" w:color="auto"/>
              <w:bottom w:val="single" w:sz="4" w:space="0" w:color="auto"/>
              <w:right w:val="single" w:sz="4" w:space="0" w:color="auto"/>
            </w:tcBorders>
          </w:tcPr>
          <w:p w14:paraId="1AF30ED1" w14:textId="3D6DCBEC" w:rsidR="00FD0296" w:rsidRDefault="00FD0296" w:rsidP="00FD0296">
            <w:pPr>
              <w:spacing w:before="60" w:line="276" w:lineRule="auto"/>
              <w:rPr>
                <w:szCs w:val="24"/>
              </w:rPr>
            </w:pPr>
            <w:r>
              <w:rPr>
                <w:i/>
                <w:szCs w:val="24"/>
              </w:rPr>
              <w:t>Tiết 1/Tuần 14</w:t>
            </w:r>
          </w:p>
        </w:tc>
        <w:tc>
          <w:tcPr>
            <w:tcW w:w="1984" w:type="dxa"/>
            <w:tcBorders>
              <w:top w:val="single" w:sz="4" w:space="0" w:color="auto"/>
              <w:left w:val="single" w:sz="4" w:space="0" w:color="auto"/>
              <w:bottom w:val="single" w:sz="4" w:space="0" w:color="auto"/>
              <w:right w:val="single" w:sz="4" w:space="0" w:color="auto"/>
            </w:tcBorders>
          </w:tcPr>
          <w:p w14:paraId="0F54F222" w14:textId="141F9710" w:rsidR="00FD0296" w:rsidRDefault="00FD0296" w:rsidP="00FD0296">
            <w:pPr>
              <w:spacing w:before="60" w:line="276" w:lineRule="auto"/>
              <w:rPr>
                <w:szCs w:val="24"/>
              </w:rPr>
            </w:pPr>
            <w:r>
              <w:rPr>
                <w:szCs w:val="24"/>
              </w:rPr>
              <w:t>- Trình bày kết quả làm được</w:t>
            </w:r>
          </w:p>
          <w:p w14:paraId="3A040EB5" w14:textId="77777777" w:rsidR="00FD0296" w:rsidRDefault="00FD0296" w:rsidP="00FD0296">
            <w:pPr>
              <w:spacing w:before="60" w:line="276" w:lineRule="auto"/>
              <w:rPr>
                <w:szCs w:val="24"/>
              </w:rPr>
            </w:pPr>
            <w:r>
              <w:rPr>
                <w:szCs w:val="24"/>
              </w:rPr>
              <w:t>- Trao đổi với GV</w:t>
            </w:r>
          </w:p>
          <w:p w14:paraId="48D9AAD0" w14:textId="2480A41E" w:rsidR="008523BA" w:rsidRDefault="008523BA" w:rsidP="008523BA">
            <w:pPr>
              <w:spacing w:line="276" w:lineRule="auto"/>
              <w:rPr>
                <w:szCs w:val="24"/>
              </w:rPr>
            </w:pPr>
            <w:r>
              <w:rPr>
                <w:szCs w:val="24"/>
              </w:rPr>
              <w:t>- Báo cáo trên Zoom</w:t>
            </w:r>
          </w:p>
        </w:tc>
      </w:tr>
    </w:tbl>
    <w:p w14:paraId="3EBF0666" w14:textId="77777777" w:rsidR="00FF4887" w:rsidRDefault="00CA4573" w:rsidP="00F466B9">
      <w:pPr>
        <w:spacing w:before="240" w:after="120" w:line="276" w:lineRule="auto"/>
        <w:ind w:right="-426"/>
        <w:jc w:val="both"/>
        <w:rPr>
          <w:b/>
          <w:szCs w:val="24"/>
        </w:rPr>
      </w:pPr>
      <w:r w:rsidRPr="00B32C02">
        <w:rPr>
          <w:b/>
          <w:szCs w:val="24"/>
        </w:rPr>
        <w:t>7</w:t>
      </w:r>
      <w:r w:rsidR="0019615D" w:rsidRPr="00B32C02">
        <w:rPr>
          <w:b/>
          <w:szCs w:val="24"/>
        </w:rPr>
        <w:t xml:space="preserve">. Tài liệu </w:t>
      </w:r>
      <w:r w:rsidR="00AB6B6D" w:rsidRPr="00B32C02">
        <w:rPr>
          <w:b/>
          <w:szCs w:val="24"/>
        </w:rPr>
        <w:t>dạy và học</w:t>
      </w:r>
      <w:r w:rsidR="00C45FE9" w:rsidRPr="00B32C02">
        <w:rPr>
          <w:b/>
          <w:szCs w:val="24"/>
        </w:rPr>
        <w:t>:</w:t>
      </w:r>
    </w:p>
    <w:tbl>
      <w:tblPr>
        <w:tblW w:w="939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377"/>
        <w:gridCol w:w="1763"/>
        <w:gridCol w:w="885"/>
        <w:gridCol w:w="1626"/>
        <w:gridCol w:w="1481"/>
        <w:gridCol w:w="842"/>
        <w:gridCol w:w="861"/>
      </w:tblGrid>
      <w:tr w:rsidR="006F6623" w:rsidRPr="00CA5198" w14:paraId="1AD36E97" w14:textId="77777777" w:rsidTr="006A3923">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655AEF" w14:textId="77777777" w:rsidR="006F6623" w:rsidRPr="008B32F8" w:rsidRDefault="006F6623" w:rsidP="00F466B9">
            <w:pPr>
              <w:spacing w:line="360" w:lineRule="atLeast"/>
              <w:ind w:right="-426"/>
              <w:jc w:val="both"/>
              <w:rPr>
                <w:b/>
              </w:rPr>
            </w:pPr>
            <w:r w:rsidRPr="008B32F8">
              <w:rPr>
                <w:b/>
              </w:rPr>
              <w:t>TT</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5E6188" w14:textId="77777777" w:rsidR="006F6623" w:rsidRPr="008B32F8" w:rsidRDefault="006F6623" w:rsidP="00F466B9">
            <w:pPr>
              <w:spacing w:line="360" w:lineRule="atLeast"/>
              <w:ind w:right="-426"/>
              <w:jc w:val="both"/>
              <w:rPr>
                <w:b/>
              </w:rPr>
            </w:pPr>
            <w:r w:rsidRPr="008B32F8">
              <w:rPr>
                <w:b/>
              </w:rPr>
              <w:t>Tên tác giả</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D08F07" w14:textId="77777777" w:rsidR="006F6623" w:rsidRPr="008B32F8" w:rsidRDefault="006F6623" w:rsidP="00F466B9">
            <w:pPr>
              <w:spacing w:line="360" w:lineRule="atLeast"/>
              <w:ind w:right="-426"/>
              <w:jc w:val="both"/>
              <w:rPr>
                <w:b/>
              </w:rPr>
            </w:pPr>
            <w:r w:rsidRPr="008B32F8">
              <w:rPr>
                <w:b/>
              </w:rPr>
              <w:t>Tên tài liệu</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0BB33E" w14:textId="77777777" w:rsidR="006F6623" w:rsidRPr="008B32F8" w:rsidRDefault="006F6623" w:rsidP="00F466B9">
            <w:pPr>
              <w:spacing w:line="360" w:lineRule="atLeast"/>
              <w:ind w:right="-426"/>
              <w:jc w:val="both"/>
              <w:rPr>
                <w:b/>
              </w:rPr>
            </w:pPr>
            <w:r w:rsidRPr="008B32F8">
              <w:rPr>
                <w:b/>
              </w:rPr>
              <w:t>Năm</w:t>
            </w:r>
          </w:p>
          <w:p w14:paraId="46E8381A" w14:textId="77777777" w:rsidR="006F6623" w:rsidRPr="008B32F8" w:rsidRDefault="006F6623" w:rsidP="00F466B9">
            <w:pPr>
              <w:spacing w:line="360" w:lineRule="atLeast"/>
              <w:ind w:right="-426"/>
              <w:jc w:val="both"/>
              <w:rPr>
                <w:b/>
              </w:rPr>
            </w:pPr>
            <w:r w:rsidRPr="008B32F8">
              <w:rPr>
                <w:b/>
              </w:rPr>
              <w:t>xuất bản</w:t>
            </w:r>
          </w:p>
        </w:tc>
        <w:tc>
          <w:tcPr>
            <w:tcW w:w="16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BD0A78" w14:textId="77777777" w:rsidR="006F6623" w:rsidRPr="008B32F8" w:rsidRDefault="006F6623" w:rsidP="00F466B9">
            <w:pPr>
              <w:spacing w:line="360" w:lineRule="atLeast"/>
              <w:ind w:right="-426"/>
              <w:jc w:val="both"/>
              <w:rPr>
                <w:b/>
              </w:rPr>
            </w:pPr>
            <w:r w:rsidRPr="008B32F8">
              <w:rPr>
                <w:b/>
              </w:rPr>
              <w:t>Nhà</w:t>
            </w:r>
          </w:p>
          <w:p w14:paraId="5047934E" w14:textId="77777777" w:rsidR="006F6623" w:rsidRPr="008B32F8" w:rsidRDefault="006F6623" w:rsidP="00F466B9">
            <w:pPr>
              <w:spacing w:line="360" w:lineRule="atLeast"/>
              <w:ind w:right="-426"/>
              <w:jc w:val="both"/>
              <w:rPr>
                <w:b/>
              </w:rPr>
            </w:pPr>
            <w:r w:rsidRPr="008B32F8">
              <w:rPr>
                <w:b/>
              </w:rPr>
              <w:t>xuất bản</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EAFEE3" w14:textId="77777777" w:rsidR="006F6623" w:rsidRPr="008B32F8" w:rsidRDefault="006F6623" w:rsidP="00F466B9">
            <w:pPr>
              <w:spacing w:line="360" w:lineRule="atLeast"/>
              <w:ind w:right="-426"/>
              <w:jc w:val="both"/>
              <w:rPr>
                <w:b/>
              </w:rPr>
            </w:pPr>
            <w:r w:rsidRPr="008B32F8">
              <w:rPr>
                <w:b/>
              </w:rPr>
              <w:t>Địa chỉ khai thác tài liệu</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1255B" w14:textId="77777777" w:rsidR="006F6623" w:rsidRPr="008B32F8" w:rsidRDefault="006F6623" w:rsidP="00F466B9">
            <w:pPr>
              <w:spacing w:line="360" w:lineRule="atLeast"/>
              <w:ind w:right="-426"/>
              <w:jc w:val="both"/>
              <w:rPr>
                <w:b/>
              </w:rPr>
            </w:pPr>
            <w:r w:rsidRPr="008B32F8">
              <w:rPr>
                <w:b/>
              </w:rPr>
              <w:t>Mục đích</w:t>
            </w:r>
          </w:p>
          <w:p w14:paraId="2C42D433" w14:textId="77777777" w:rsidR="006F6623" w:rsidRPr="008B32F8" w:rsidRDefault="006F6623" w:rsidP="00F466B9">
            <w:pPr>
              <w:spacing w:line="360" w:lineRule="atLeast"/>
              <w:ind w:right="-426"/>
              <w:jc w:val="both"/>
              <w:rPr>
                <w:b/>
              </w:rPr>
            </w:pPr>
            <w:r w:rsidRPr="008B32F8">
              <w:rPr>
                <w:b/>
              </w:rPr>
              <w:t>sử dụng</w:t>
            </w:r>
          </w:p>
        </w:tc>
      </w:tr>
      <w:tr w:rsidR="006F6623" w:rsidRPr="00CA5198" w14:paraId="30ABEF11" w14:textId="77777777" w:rsidTr="006A3923">
        <w:tc>
          <w:tcPr>
            <w:tcW w:w="5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4643F6" w14:textId="77777777" w:rsidR="006F6623" w:rsidRPr="008B32F8" w:rsidRDefault="006F6623" w:rsidP="00F466B9">
            <w:pPr>
              <w:spacing w:line="360" w:lineRule="atLeast"/>
              <w:ind w:right="-426"/>
              <w:jc w:val="both"/>
              <w:rPr>
                <w:b/>
              </w:rPr>
            </w:pPr>
          </w:p>
        </w:tc>
        <w:tc>
          <w:tcPr>
            <w:tcW w:w="13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AA1B8A" w14:textId="77777777" w:rsidR="006F6623" w:rsidRPr="008B32F8" w:rsidRDefault="006F6623" w:rsidP="00F466B9">
            <w:pPr>
              <w:spacing w:line="360" w:lineRule="atLeast"/>
              <w:ind w:right="-426"/>
              <w:jc w:val="both"/>
              <w:rPr>
                <w:b/>
              </w:rPr>
            </w:pP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EF81E9" w14:textId="77777777" w:rsidR="006F6623" w:rsidRPr="008B32F8" w:rsidRDefault="006F6623" w:rsidP="00F466B9">
            <w:pPr>
              <w:spacing w:line="360" w:lineRule="atLeast"/>
              <w:ind w:right="-426"/>
              <w:jc w:val="both"/>
              <w:rPr>
                <w:b/>
              </w:rPr>
            </w:pP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577607" w14:textId="77777777" w:rsidR="006F6623" w:rsidRPr="008B32F8" w:rsidRDefault="006F6623" w:rsidP="00F466B9">
            <w:pPr>
              <w:spacing w:line="360" w:lineRule="atLeast"/>
              <w:ind w:right="-426"/>
              <w:jc w:val="both"/>
              <w:rPr>
                <w:b/>
              </w:rPr>
            </w:pPr>
          </w:p>
        </w:tc>
        <w:tc>
          <w:tcPr>
            <w:tcW w:w="16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57AEBA" w14:textId="77777777" w:rsidR="006F6623" w:rsidRPr="008B32F8" w:rsidRDefault="006F6623" w:rsidP="00F466B9">
            <w:pPr>
              <w:spacing w:line="360" w:lineRule="atLeast"/>
              <w:ind w:right="-426"/>
              <w:jc w:val="both"/>
              <w:rPr>
                <w:b/>
              </w:rPr>
            </w:pPr>
          </w:p>
        </w:tc>
        <w:tc>
          <w:tcPr>
            <w:tcW w:w="148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D6FAA6" w14:textId="77777777" w:rsidR="006F6623" w:rsidRPr="008B32F8" w:rsidRDefault="006F6623" w:rsidP="00F466B9">
            <w:pPr>
              <w:spacing w:line="360" w:lineRule="atLeast"/>
              <w:ind w:right="-426"/>
              <w:jc w:val="both"/>
              <w:rPr>
                <w:b/>
              </w:rPr>
            </w:pP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275A8D6B" w14:textId="77777777" w:rsidR="006F6623" w:rsidRPr="008B32F8" w:rsidRDefault="006F6623" w:rsidP="00F466B9">
            <w:pPr>
              <w:spacing w:line="360" w:lineRule="atLeast"/>
              <w:ind w:right="-426"/>
              <w:jc w:val="both"/>
              <w:rPr>
                <w:b/>
              </w:rPr>
            </w:pPr>
            <w:r w:rsidRPr="008B32F8">
              <w:rPr>
                <w:b/>
              </w:rPr>
              <w:t>Tài liệu chính</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57F016EA" w14:textId="77777777" w:rsidR="006F6623" w:rsidRPr="008B32F8" w:rsidRDefault="006F6623" w:rsidP="00F466B9">
            <w:pPr>
              <w:spacing w:line="360" w:lineRule="atLeast"/>
              <w:ind w:right="-426"/>
              <w:jc w:val="both"/>
              <w:rPr>
                <w:b/>
              </w:rPr>
            </w:pPr>
            <w:r w:rsidRPr="008B32F8">
              <w:rPr>
                <w:b/>
              </w:rPr>
              <w:t>Tham khảo</w:t>
            </w:r>
          </w:p>
        </w:tc>
      </w:tr>
      <w:tr w:rsidR="006F6623" w:rsidRPr="00CA5198" w14:paraId="7EBEEB9E" w14:textId="77777777" w:rsidTr="006A3923">
        <w:tc>
          <w:tcPr>
            <w:tcW w:w="555" w:type="dxa"/>
            <w:tcBorders>
              <w:top w:val="single" w:sz="4" w:space="0" w:color="auto"/>
              <w:left w:val="single" w:sz="4" w:space="0" w:color="auto"/>
              <w:bottom w:val="single" w:sz="4" w:space="0" w:color="auto"/>
              <w:right w:val="single" w:sz="4" w:space="0" w:color="auto"/>
            </w:tcBorders>
            <w:shd w:val="clear" w:color="auto" w:fill="auto"/>
          </w:tcPr>
          <w:p w14:paraId="4EFF33C5" w14:textId="77777777" w:rsidR="006F6623" w:rsidRPr="00CA5198" w:rsidRDefault="006F6623" w:rsidP="00F466B9">
            <w:pPr>
              <w:spacing w:line="360" w:lineRule="atLeast"/>
              <w:ind w:right="-426"/>
              <w:jc w:val="both"/>
            </w:pPr>
            <w:r>
              <w:t>1</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F71E92E" w14:textId="77777777" w:rsidR="00FF4887" w:rsidRDefault="006F6623" w:rsidP="00F466B9">
            <w:pPr>
              <w:ind w:right="-426"/>
              <w:jc w:val="both"/>
            </w:pPr>
            <w:r w:rsidRPr="00CA5198">
              <w:t xml:space="preserve">Vũ Thăng </w:t>
            </w:r>
          </w:p>
          <w:p w14:paraId="400B50AB" w14:textId="77777777" w:rsidR="006F6623" w:rsidRPr="00CA5198" w:rsidRDefault="006F6623" w:rsidP="00F466B9">
            <w:pPr>
              <w:ind w:right="-426"/>
              <w:jc w:val="both"/>
            </w:pPr>
            <w:r w:rsidRPr="00CA5198">
              <w:t>Long</w:t>
            </w: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0D228A7D" w14:textId="77777777" w:rsidR="006F6623" w:rsidRPr="00CA5198" w:rsidRDefault="006F6623" w:rsidP="00F466B9">
            <w:pPr>
              <w:ind w:right="-426"/>
              <w:jc w:val="both"/>
            </w:pPr>
            <w:r w:rsidRPr="00CA5198">
              <w:t>Bài giảng điện tử Kỹ thuật cảm biến</w:t>
            </w:r>
          </w:p>
        </w:tc>
        <w:tc>
          <w:tcPr>
            <w:tcW w:w="885" w:type="dxa"/>
            <w:tcBorders>
              <w:top w:val="single" w:sz="4" w:space="0" w:color="auto"/>
              <w:left w:val="single" w:sz="4" w:space="0" w:color="auto"/>
              <w:bottom w:val="single" w:sz="4" w:space="0" w:color="auto"/>
              <w:right w:val="single" w:sz="4" w:space="0" w:color="auto"/>
            </w:tcBorders>
            <w:shd w:val="clear" w:color="auto" w:fill="auto"/>
          </w:tcPr>
          <w:p w14:paraId="01279323" w14:textId="77777777" w:rsidR="006F6623" w:rsidRPr="00CA5198" w:rsidRDefault="006F6623" w:rsidP="00F466B9">
            <w:pPr>
              <w:ind w:right="-426"/>
              <w:jc w:val="both"/>
            </w:pPr>
            <w:r w:rsidRPr="00CA5198">
              <w:t>2010</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66446241" w14:textId="77777777" w:rsidR="006F6623" w:rsidRPr="00CA5198" w:rsidRDefault="006F6623" w:rsidP="00E47EB3">
            <w:pPr>
              <w:ind w:right="-426"/>
              <w:jc w:val="center"/>
            </w:pPr>
            <w:r w:rsidRPr="00CA5198">
              <w:t>Nội bộ</w:t>
            </w: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687A4ED3" w14:textId="77777777" w:rsidR="006F6623" w:rsidRPr="00CA5198" w:rsidRDefault="006F6623" w:rsidP="00F466B9">
            <w:pPr>
              <w:ind w:right="-426"/>
              <w:jc w:val="both"/>
            </w:pPr>
            <w:r w:rsidRPr="00CA5198">
              <w:t>Thư viện</w:t>
            </w:r>
            <w:r>
              <w:t xml:space="preserve"> số</w:t>
            </w:r>
            <w:r w:rsidRPr="00CA5198">
              <w:t xml:space="preserve"> ĐHNT</w:t>
            </w:r>
          </w:p>
        </w:tc>
        <w:tc>
          <w:tcPr>
            <w:tcW w:w="842" w:type="dxa"/>
            <w:tcBorders>
              <w:top w:val="single" w:sz="4" w:space="0" w:color="auto"/>
              <w:left w:val="single" w:sz="4" w:space="0" w:color="auto"/>
              <w:bottom w:val="single" w:sz="4" w:space="0" w:color="auto"/>
              <w:right w:val="single" w:sz="4" w:space="0" w:color="auto"/>
            </w:tcBorders>
            <w:shd w:val="clear" w:color="auto" w:fill="auto"/>
          </w:tcPr>
          <w:p w14:paraId="372ED995" w14:textId="3CA2E739" w:rsidR="006F6623" w:rsidRPr="00CA5198" w:rsidRDefault="004B6E94" w:rsidP="00F466B9">
            <w:pPr>
              <w:ind w:right="-426"/>
              <w:jc w:val="both"/>
            </w:pPr>
            <w:r>
              <w:t>X</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1B5DF64F" w14:textId="77777777" w:rsidR="006F6623" w:rsidRPr="00CA5198" w:rsidRDefault="006F6623" w:rsidP="00F466B9">
            <w:pPr>
              <w:spacing w:line="360" w:lineRule="atLeast"/>
              <w:ind w:right="-426"/>
              <w:jc w:val="both"/>
            </w:pPr>
          </w:p>
        </w:tc>
      </w:tr>
      <w:tr w:rsidR="006F6623" w:rsidRPr="00CA5198" w14:paraId="69F177FD" w14:textId="77777777" w:rsidTr="006A3923">
        <w:tc>
          <w:tcPr>
            <w:tcW w:w="555" w:type="dxa"/>
            <w:tcBorders>
              <w:top w:val="single" w:sz="4" w:space="0" w:color="auto"/>
              <w:left w:val="single" w:sz="4" w:space="0" w:color="auto"/>
              <w:bottom w:val="single" w:sz="4" w:space="0" w:color="auto"/>
              <w:right w:val="single" w:sz="4" w:space="0" w:color="auto"/>
            </w:tcBorders>
            <w:shd w:val="clear" w:color="auto" w:fill="auto"/>
          </w:tcPr>
          <w:p w14:paraId="7D621211" w14:textId="77777777" w:rsidR="006F6623" w:rsidRPr="00CA5198" w:rsidRDefault="006F6623" w:rsidP="00F466B9">
            <w:pPr>
              <w:spacing w:line="360" w:lineRule="atLeast"/>
              <w:ind w:right="-426"/>
              <w:jc w:val="both"/>
            </w:pPr>
            <w:r>
              <w:t>2</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65C182D" w14:textId="77777777" w:rsidR="00FF4887" w:rsidRDefault="006F6623" w:rsidP="00F466B9">
            <w:pPr>
              <w:ind w:right="-426"/>
              <w:jc w:val="both"/>
            </w:pPr>
            <w:r w:rsidRPr="00CA5198">
              <w:t xml:space="preserve">Trần Văn </w:t>
            </w:r>
          </w:p>
          <w:p w14:paraId="061855E3" w14:textId="77777777" w:rsidR="006F6623" w:rsidRPr="00CA5198" w:rsidRDefault="006F6623" w:rsidP="00F466B9">
            <w:pPr>
              <w:ind w:right="-426"/>
              <w:jc w:val="both"/>
            </w:pPr>
            <w:r w:rsidRPr="00CA5198">
              <w:t>Hùng</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6EA38947" w14:textId="77777777" w:rsidR="00FF4887" w:rsidRDefault="006F6623" w:rsidP="00F466B9">
            <w:pPr>
              <w:ind w:right="-426"/>
              <w:jc w:val="both"/>
            </w:pPr>
            <w:r w:rsidRPr="00CA5198">
              <w:t xml:space="preserve">Vi điều khiển </w:t>
            </w:r>
          </w:p>
          <w:p w14:paraId="12D66241" w14:textId="77777777" w:rsidR="006F6623" w:rsidRPr="00CA5198" w:rsidRDefault="006F6623" w:rsidP="00F466B9">
            <w:pPr>
              <w:ind w:right="-426"/>
              <w:jc w:val="both"/>
            </w:pPr>
            <w:r w:rsidRPr="00CA5198">
              <w:t>AVR</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5841C06" w14:textId="77777777" w:rsidR="006F6623" w:rsidRPr="00CA5198" w:rsidRDefault="006F6623" w:rsidP="00F466B9">
            <w:pPr>
              <w:ind w:right="-426"/>
              <w:jc w:val="both"/>
            </w:pPr>
            <w:r w:rsidRPr="00CA5198">
              <w:t>2009</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7833E5CC" w14:textId="77777777" w:rsidR="006F6623" w:rsidRPr="00CA5198" w:rsidRDefault="006F6623" w:rsidP="00E47EB3">
            <w:pPr>
              <w:ind w:right="-426"/>
              <w:jc w:val="center"/>
            </w:pPr>
            <w:r w:rsidRPr="00CA5198">
              <w:t>Nội bộ</w:t>
            </w: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7A03B838" w14:textId="77777777" w:rsidR="006F6623" w:rsidRPr="00CA5198" w:rsidRDefault="006F6623" w:rsidP="00F466B9">
            <w:pPr>
              <w:ind w:right="-426"/>
              <w:jc w:val="both"/>
            </w:pPr>
            <w:r w:rsidRPr="00CA5198">
              <w:t>Thư viện</w:t>
            </w:r>
            <w:r>
              <w:t xml:space="preserve"> số</w:t>
            </w:r>
            <w:r w:rsidRPr="00CA5198">
              <w:t xml:space="preserve"> ĐHNT</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7BBF38F2" w14:textId="77777777" w:rsidR="006F6623" w:rsidRPr="00CA5198" w:rsidRDefault="009E0F57" w:rsidP="00F466B9">
            <w:pPr>
              <w:spacing w:line="360" w:lineRule="atLeast"/>
              <w:ind w:right="-426"/>
              <w:jc w:val="both"/>
            </w:pPr>
            <w:r>
              <w:t>X</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71F89ED0" w14:textId="77777777" w:rsidR="006F6623" w:rsidRPr="00CA5198" w:rsidRDefault="006F6623" w:rsidP="00F466B9">
            <w:pPr>
              <w:spacing w:line="360" w:lineRule="atLeast"/>
              <w:ind w:right="-426"/>
              <w:jc w:val="both"/>
            </w:pPr>
          </w:p>
        </w:tc>
      </w:tr>
      <w:tr w:rsidR="006F6623" w:rsidRPr="00CA5198" w14:paraId="7E7832AE" w14:textId="77777777" w:rsidTr="006A3923">
        <w:tc>
          <w:tcPr>
            <w:tcW w:w="555" w:type="dxa"/>
            <w:tcBorders>
              <w:top w:val="single" w:sz="4" w:space="0" w:color="auto"/>
              <w:left w:val="single" w:sz="4" w:space="0" w:color="auto"/>
              <w:bottom w:val="single" w:sz="4" w:space="0" w:color="auto"/>
              <w:right w:val="single" w:sz="4" w:space="0" w:color="auto"/>
            </w:tcBorders>
            <w:shd w:val="clear" w:color="auto" w:fill="auto"/>
          </w:tcPr>
          <w:p w14:paraId="6F950A6F" w14:textId="77777777" w:rsidR="006F6623" w:rsidRPr="00CA5198" w:rsidRDefault="006F6623" w:rsidP="00F466B9">
            <w:pPr>
              <w:spacing w:line="360" w:lineRule="atLeast"/>
              <w:ind w:right="-426"/>
              <w:jc w:val="both"/>
            </w:pPr>
            <w:r>
              <w:t>3</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3BE493F" w14:textId="77777777" w:rsidR="006F6623" w:rsidRPr="00CA5198" w:rsidRDefault="006501D3" w:rsidP="00F466B9">
            <w:pPr>
              <w:ind w:right="-426"/>
              <w:jc w:val="both"/>
            </w:pPr>
            <w:r>
              <w:t>Vũ Thị Nhài</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60CD8B7" w14:textId="77777777" w:rsidR="006F6623" w:rsidRPr="00CA5198" w:rsidRDefault="006F6623" w:rsidP="00F466B9">
            <w:pPr>
              <w:ind w:right="-426"/>
              <w:jc w:val="both"/>
            </w:pPr>
            <w:r w:rsidRPr="00CA5198">
              <w:t xml:space="preserve">Bài giảng </w:t>
            </w:r>
            <w:r w:rsidR="006501D3">
              <w:t>lý thuyết điều khiển</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5E2D4B9" w14:textId="77777777" w:rsidR="006F6623" w:rsidRPr="00CA5198" w:rsidRDefault="006501D3" w:rsidP="00F466B9">
            <w:pPr>
              <w:ind w:right="-426"/>
              <w:jc w:val="both"/>
            </w:pPr>
            <w:r>
              <w:t>2015</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4A079AF1" w14:textId="77777777" w:rsidR="006F6623" w:rsidRPr="00CA5198" w:rsidRDefault="006F6623" w:rsidP="00E47EB3">
            <w:pPr>
              <w:ind w:right="-426"/>
              <w:jc w:val="center"/>
            </w:pPr>
            <w:r w:rsidRPr="00CA5198">
              <w:t>Nội bộ</w:t>
            </w: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20CFF24F" w14:textId="77777777" w:rsidR="006F6623" w:rsidRPr="00CA5198" w:rsidRDefault="006F6623" w:rsidP="00F466B9">
            <w:pPr>
              <w:ind w:right="-426"/>
              <w:jc w:val="both"/>
            </w:pP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648F839C" w14:textId="77777777" w:rsidR="006F6623" w:rsidRPr="00CA5198" w:rsidRDefault="009E0F57" w:rsidP="00F466B9">
            <w:pPr>
              <w:spacing w:line="360" w:lineRule="atLeast"/>
              <w:ind w:right="-426"/>
              <w:jc w:val="both"/>
            </w:pPr>
            <w:r>
              <w:t>X</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70B8D960" w14:textId="77777777" w:rsidR="006F6623" w:rsidRPr="00CA5198" w:rsidRDefault="006F6623" w:rsidP="00F466B9">
            <w:pPr>
              <w:spacing w:line="360" w:lineRule="atLeast"/>
              <w:ind w:right="-426"/>
              <w:jc w:val="both"/>
            </w:pPr>
          </w:p>
        </w:tc>
      </w:tr>
      <w:tr w:rsidR="006A3923" w:rsidRPr="00CA5198" w14:paraId="099A66AE" w14:textId="77777777" w:rsidTr="006A3923">
        <w:tc>
          <w:tcPr>
            <w:tcW w:w="555" w:type="dxa"/>
            <w:tcBorders>
              <w:top w:val="single" w:sz="4" w:space="0" w:color="auto"/>
              <w:left w:val="single" w:sz="4" w:space="0" w:color="auto"/>
              <w:bottom w:val="single" w:sz="4" w:space="0" w:color="auto"/>
              <w:right w:val="single" w:sz="4" w:space="0" w:color="auto"/>
            </w:tcBorders>
            <w:shd w:val="clear" w:color="auto" w:fill="auto"/>
          </w:tcPr>
          <w:p w14:paraId="643D3252" w14:textId="77777777" w:rsidR="006A3923" w:rsidRDefault="006A3923" w:rsidP="006A3923">
            <w:pPr>
              <w:spacing w:before="120" w:line="276" w:lineRule="auto"/>
              <w:jc w:val="center"/>
            </w:pPr>
            <w:r>
              <w:t>4</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AC07066" w14:textId="77777777" w:rsidR="006A3923" w:rsidRDefault="006A3923" w:rsidP="006A3923">
            <w:pPr>
              <w:spacing w:line="276" w:lineRule="auto"/>
              <w:jc w:val="both"/>
            </w:pPr>
            <w:r>
              <w:t>Nguyễn Thị Phương Hà</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63A4AF27" w14:textId="77777777" w:rsidR="006A3923" w:rsidRDefault="006A3923" w:rsidP="006A3923">
            <w:pPr>
              <w:spacing w:line="276" w:lineRule="auto"/>
              <w:jc w:val="both"/>
            </w:pPr>
            <w:r>
              <w:t>Lý thuyết điều khiển tự động</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3FE04A8D" w14:textId="77777777" w:rsidR="006A3923" w:rsidRDefault="006A3923" w:rsidP="006A3923">
            <w:pPr>
              <w:spacing w:line="276" w:lineRule="auto"/>
              <w:jc w:val="center"/>
            </w:pPr>
            <w:r>
              <w:t>2007</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1A98E5D5" w14:textId="77777777" w:rsidR="006A3923" w:rsidRDefault="006A3923" w:rsidP="006A3923">
            <w:pPr>
              <w:spacing w:line="276" w:lineRule="auto"/>
              <w:jc w:val="center"/>
            </w:pPr>
            <w:r>
              <w:t>NXB DHQG- TPHCM</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76B5D15A" w14:textId="77777777" w:rsidR="006A3923" w:rsidRDefault="006A3923" w:rsidP="006A3923">
            <w:pPr>
              <w:spacing w:line="276" w:lineRule="auto"/>
              <w:jc w:val="center"/>
            </w:pPr>
            <w:r>
              <w:t>Thư viện ĐHNT</w:t>
            </w:r>
          </w:p>
        </w:tc>
        <w:tc>
          <w:tcPr>
            <w:tcW w:w="842" w:type="dxa"/>
            <w:tcBorders>
              <w:top w:val="single" w:sz="4" w:space="0" w:color="auto"/>
              <w:left w:val="single" w:sz="4" w:space="0" w:color="auto"/>
              <w:bottom w:val="single" w:sz="4" w:space="0" w:color="auto"/>
              <w:right w:val="single" w:sz="4" w:space="0" w:color="auto"/>
            </w:tcBorders>
            <w:shd w:val="clear" w:color="auto" w:fill="auto"/>
          </w:tcPr>
          <w:p w14:paraId="382D53A5" w14:textId="77777777" w:rsidR="006A3923" w:rsidRDefault="006A3923" w:rsidP="006A3923">
            <w:pPr>
              <w:spacing w:before="120" w:line="276" w:lineRule="auto"/>
              <w:jc w:val="cente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3DEEB4C9" w14:textId="77777777" w:rsidR="006A3923" w:rsidRDefault="006A3923" w:rsidP="006A3923">
            <w:pPr>
              <w:spacing w:line="276" w:lineRule="auto"/>
              <w:jc w:val="both"/>
            </w:pPr>
            <w:r>
              <w:t>X</w:t>
            </w:r>
          </w:p>
        </w:tc>
      </w:tr>
      <w:tr w:rsidR="009E0F57" w:rsidRPr="00CA5198" w14:paraId="7D8DEE5F" w14:textId="77777777" w:rsidTr="006A3923">
        <w:tc>
          <w:tcPr>
            <w:tcW w:w="555" w:type="dxa"/>
            <w:tcBorders>
              <w:top w:val="single" w:sz="4" w:space="0" w:color="auto"/>
              <w:left w:val="single" w:sz="4" w:space="0" w:color="auto"/>
              <w:bottom w:val="single" w:sz="4" w:space="0" w:color="auto"/>
              <w:right w:val="single" w:sz="4" w:space="0" w:color="auto"/>
            </w:tcBorders>
            <w:shd w:val="clear" w:color="auto" w:fill="auto"/>
          </w:tcPr>
          <w:p w14:paraId="0361C4A8" w14:textId="77777777" w:rsidR="009E0F57" w:rsidRDefault="009E0F57" w:rsidP="009E0F57">
            <w:pPr>
              <w:spacing w:before="120" w:line="276" w:lineRule="auto"/>
              <w:jc w:val="center"/>
            </w:pPr>
            <w:r>
              <w:t>5</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C21149" w14:textId="77777777" w:rsidR="009E0F57" w:rsidRDefault="009E0F57" w:rsidP="009E0F57">
            <w:pPr>
              <w:spacing w:line="276" w:lineRule="auto"/>
              <w:jc w:val="both"/>
            </w:pPr>
            <w:r>
              <w:t>Nguyễn Doãn Phước</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281DF676" w14:textId="77777777" w:rsidR="009E0F57" w:rsidRDefault="009E0F57" w:rsidP="009E0F57">
            <w:pPr>
              <w:spacing w:before="100" w:beforeAutospacing="1" w:after="100" w:afterAutospacing="1" w:line="276" w:lineRule="auto"/>
              <w:jc w:val="both"/>
              <w:rPr>
                <w:bCs/>
              </w:rPr>
            </w:pPr>
            <w:r>
              <w:rPr>
                <w:bCs/>
              </w:rPr>
              <w:t>Lý thuyết điều khiển tuyến tính</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2084D7A6" w14:textId="77777777" w:rsidR="009E0F57" w:rsidRDefault="009E0F57" w:rsidP="009E0F57">
            <w:pPr>
              <w:spacing w:line="276" w:lineRule="auto"/>
              <w:jc w:val="center"/>
            </w:pPr>
            <w:r>
              <w:t>2002</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2351B96C" w14:textId="77777777" w:rsidR="009E0F57" w:rsidRDefault="009E0F57" w:rsidP="009E0F57">
            <w:pPr>
              <w:spacing w:line="276" w:lineRule="auto"/>
              <w:jc w:val="center"/>
            </w:pPr>
            <w:r>
              <w:t>NXBKH&amp;KT</w:t>
            </w: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11432DF8" w14:textId="77777777" w:rsidR="009E0F57" w:rsidRDefault="009E0F57" w:rsidP="009E0F57">
            <w:pPr>
              <w:spacing w:before="120" w:line="276" w:lineRule="auto"/>
              <w:jc w:val="both"/>
            </w:pPr>
            <w:r>
              <w:t>Nội bộ</w:t>
            </w:r>
          </w:p>
        </w:tc>
        <w:tc>
          <w:tcPr>
            <w:tcW w:w="842" w:type="dxa"/>
            <w:tcBorders>
              <w:top w:val="single" w:sz="4" w:space="0" w:color="auto"/>
              <w:left w:val="single" w:sz="4" w:space="0" w:color="auto"/>
              <w:bottom w:val="single" w:sz="4" w:space="0" w:color="auto"/>
              <w:right w:val="single" w:sz="4" w:space="0" w:color="auto"/>
            </w:tcBorders>
            <w:shd w:val="clear" w:color="auto" w:fill="auto"/>
          </w:tcPr>
          <w:p w14:paraId="59472C61" w14:textId="77777777" w:rsidR="009E0F57" w:rsidRDefault="009E0F57" w:rsidP="009E0F57">
            <w:pPr>
              <w:spacing w:before="120" w:line="276" w:lineRule="auto"/>
              <w:jc w:val="cente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1A7E624D" w14:textId="77777777" w:rsidR="009E0F57" w:rsidRDefault="009E0F57" w:rsidP="009E0F57">
            <w:pPr>
              <w:spacing w:line="276" w:lineRule="auto"/>
              <w:jc w:val="both"/>
            </w:pPr>
            <w:r>
              <w:t>X</w:t>
            </w:r>
          </w:p>
        </w:tc>
      </w:tr>
    </w:tbl>
    <w:p w14:paraId="48FEC0E0" w14:textId="77777777" w:rsidR="006F6623" w:rsidRPr="00B32C02" w:rsidRDefault="006F6623" w:rsidP="00F466B9">
      <w:pPr>
        <w:spacing w:before="240" w:after="120" w:line="276" w:lineRule="auto"/>
        <w:ind w:right="-426"/>
        <w:jc w:val="both"/>
        <w:rPr>
          <w:b/>
          <w:szCs w:val="24"/>
        </w:rPr>
      </w:pPr>
    </w:p>
    <w:p w14:paraId="703A2FB5" w14:textId="77777777" w:rsidR="006A0668" w:rsidRPr="00B32C02" w:rsidRDefault="006A0668" w:rsidP="00F466B9">
      <w:pPr>
        <w:spacing w:before="240" w:line="276" w:lineRule="auto"/>
        <w:ind w:right="-426"/>
        <w:jc w:val="both"/>
        <w:rPr>
          <w:b/>
          <w:szCs w:val="24"/>
        </w:rPr>
      </w:pPr>
      <w:r w:rsidRPr="00B32C02">
        <w:rPr>
          <w:b/>
          <w:szCs w:val="24"/>
        </w:rPr>
        <w:t>8. Yêu cầu của giảng viên đối với học phần:</w:t>
      </w:r>
    </w:p>
    <w:p w14:paraId="0EF1E7A6" w14:textId="77777777" w:rsidR="00247460" w:rsidRPr="00D53A0C" w:rsidRDefault="00247460" w:rsidP="00D53A0C">
      <w:pPr>
        <w:widowControl w:val="0"/>
        <w:numPr>
          <w:ilvl w:val="0"/>
          <w:numId w:val="22"/>
        </w:numPr>
        <w:spacing w:after="60" w:line="259" w:lineRule="auto"/>
        <w:jc w:val="both"/>
      </w:pPr>
      <w:r w:rsidRPr="00D53A0C">
        <w:t xml:space="preserve">Thực hiện các bài tập ở nhà do giáo viên giao </w:t>
      </w:r>
    </w:p>
    <w:p w14:paraId="71509795" w14:textId="77777777" w:rsidR="00247460" w:rsidRPr="00D53A0C" w:rsidRDefault="00247460" w:rsidP="00D53A0C">
      <w:pPr>
        <w:widowControl w:val="0"/>
        <w:numPr>
          <w:ilvl w:val="0"/>
          <w:numId w:val="22"/>
        </w:numPr>
        <w:spacing w:after="60" w:line="259" w:lineRule="auto"/>
        <w:jc w:val="both"/>
      </w:pPr>
      <w:r w:rsidRPr="00D53A0C">
        <w:t>Thực hiện bài tập lớn đúng tiến độ</w:t>
      </w:r>
    </w:p>
    <w:p w14:paraId="3BD41C86" w14:textId="19BD829E" w:rsidR="00247460" w:rsidRPr="00D53A0C" w:rsidRDefault="00247460" w:rsidP="00D53A0C">
      <w:pPr>
        <w:widowControl w:val="0"/>
        <w:numPr>
          <w:ilvl w:val="0"/>
          <w:numId w:val="22"/>
        </w:numPr>
        <w:spacing w:after="60" w:line="259" w:lineRule="auto"/>
        <w:jc w:val="both"/>
      </w:pPr>
      <w:r w:rsidRPr="00D53A0C">
        <w:t>Tham gia đầy đủ kiểm tra trên lớp</w:t>
      </w:r>
      <w:r w:rsidR="001D3311" w:rsidRPr="00D53A0C">
        <w:t>.</w:t>
      </w:r>
    </w:p>
    <w:p w14:paraId="532873CD" w14:textId="77777777" w:rsidR="00D53A0C" w:rsidRPr="00D53A0C" w:rsidRDefault="00D53A0C" w:rsidP="00D53A0C">
      <w:pPr>
        <w:widowControl w:val="0"/>
        <w:numPr>
          <w:ilvl w:val="0"/>
          <w:numId w:val="22"/>
        </w:numPr>
        <w:spacing w:after="60" w:line="259" w:lineRule="auto"/>
        <w:jc w:val="both"/>
      </w:pPr>
      <w:r w:rsidRPr="00D53A0C">
        <w:t>Chuẩn bị đầy đủ thiết bị và phần mềm cần thiết theo hướng dẫn của Trường.</w:t>
      </w:r>
    </w:p>
    <w:p w14:paraId="51EF6D77" w14:textId="77777777" w:rsidR="00D53A0C" w:rsidRPr="00D53A0C" w:rsidRDefault="00D53A0C" w:rsidP="00D53A0C">
      <w:pPr>
        <w:widowControl w:val="0"/>
        <w:numPr>
          <w:ilvl w:val="0"/>
          <w:numId w:val="22"/>
        </w:numPr>
        <w:spacing w:after="60" w:line="259" w:lineRule="auto"/>
        <w:jc w:val="both"/>
      </w:pPr>
      <w:r w:rsidRPr="00D53A0C">
        <w:t>Chủ động tìm hiểu và làm quen với hệ thống NTU E-learning và ứng dụng Zoom và các ứng dụng khác do GV giới thiệu.</w:t>
      </w:r>
    </w:p>
    <w:p w14:paraId="694760F2" w14:textId="77777777" w:rsidR="00D53A0C" w:rsidRPr="00D53A0C" w:rsidRDefault="00D53A0C" w:rsidP="00D53A0C">
      <w:pPr>
        <w:widowControl w:val="0"/>
        <w:numPr>
          <w:ilvl w:val="0"/>
          <w:numId w:val="22"/>
        </w:numPr>
        <w:spacing w:after="60" w:line="259" w:lineRule="auto"/>
        <w:jc w:val="both"/>
      </w:pPr>
      <w:r w:rsidRPr="00D53A0C">
        <w:t>Tham gia học tập, thảo luận, làm bài tập, bài kiểm tra trên NTU E-learning và hệ thống khác theo yêu cầu của GV.</w:t>
      </w:r>
    </w:p>
    <w:p w14:paraId="1648B70D" w14:textId="372C5389" w:rsidR="00D53A0C" w:rsidRPr="00D53A0C" w:rsidRDefault="00D53A0C" w:rsidP="00D53A0C">
      <w:pPr>
        <w:widowControl w:val="0"/>
        <w:numPr>
          <w:ilvl w:val="0"/>
          <w:numId w:val="22"/>
        </w:numPr>
        <w:spacing w:after="60" w:line="259" w:lineRule="auto"/>
        <w:jc w:val="both"/>
        <w:rPr>
          <w:bCs/>
        </w:rPr>
      </w:pPr>
      <w:r w:rsidRPr="00D53A0C">
        <w:t>Tham</w:t>
      </w:r>
      <w:r w:rsidRPr="00D53A0C">
        <w:rPr>
          <w:bCs/>
        </w:rPr>
        <w:t xml:space="preserve"> gia học trực tuyến trên Zoom theo lịch do GV quy định.</w:t>
      </w:r>
    </w:p>
    <w:p w14:paraId="53572203" w14:textId="77777777" w:rsidR="00CB7C2A" w:rsidRPr="00B32C02" w:rsidRDefault="00CA4573" w:rsidP="00F466B9">
      <w:pPr>
        <w:spacing w:before="120" w:after="60" w:line="276" w:lineRule="auto"/>
        <w:ind w:right="-426"/>
        <w:jc w:val="both"/>
        <w:rPr>
          <w:i/>
          <w:szCs w:val="24"/>
        </w:rPr>
      </w:pPr>
      <w:r w:rsidRPr="00B32C02">
        <w:rPr>
          <w:b/>
          <w:szCs w:val="24"/>
        </w:rPr>
        <w:t>9</w:t>
      </w:r>
      <w:r w:rsidR="0019615D" w:rsidRPr="00B32C02">
        <w:rPr>
          <w:b/>
          <w:szCs w:val="24"/>
        </w:rPr>
        <w:t xml:space="preserve">. Đánh giá </w:t>
      </w:r>
      <w:r w:rsidR="00BB2F0C" w:rsidRPr="00B32C02">
        <w:rPr>
          <w:b/>
          <w:szCs w:val="24"/>
        </w:rPr>
        <w:t>kết quả</w:t>
      </w:r>
      <w:r w:rsidR="0019615D" w:rsidRPr="00B32C02">
        <w:rPr>
          <w:b/>
          <w:szCs w:val="24"/>
        </w:rPr>
        <w:t xml:space="preserve"> học</w:t>
      </w:r>
      <w:r w:rsidR="00BB2F0C" w:rsidRPr="00B32C02">
        <w:rPr>
          <w:b/>
          <w:szCs w:val="24"/>
        </w:rPr>
        <w:t xml:space="preserve"> tập</w:t>
      </w:r>
      <w:r w:rsidR="0004235D" w:rsidRPr="00B32C02">
        <w:rPr>
          <w:b/>
          <w:szCs w:val="24"/>
        </w:rPr>
        <w:t>:</w:t>
      </w:r>
      <w:r w:rsidR="00A32DAA" w:rsidRPr="00B32C02">
        <w:rPr>
          <w:b/>
          <w:szCs w:val="24"/>
        </w:rPr>
        <w:tab/>
      </w:r>
      <w:r w:rsidR="00A32DAA" w:rsidRPr="00B32C02">
        <w:rPr>
          <w:b/>
          <w:szCs w:val="24"/>
        </w:rPr>
        <w:tab/>
      </w:r>
    </w:p>
    <w:p w14:paraId="50C0A50E" w14:textId="77777777" w:rsidR="00CA4573" w:rsidRPr="00B32C02" w:rsidRDefault="00CA4573" w:rsidP="00F466B9">
      <w:pPr>
        <w:spacing w:before="120" w:after="120" w:line="276" w:lineRule="auto"/>
        <w:ind w:right="-426"/>
        <w:jc w:val="both"/>
        <w:rPr>
          <w:b/>
          <w:szCs w:val="24"/>
        </w:rPr>
      </w:pPr>
      <w:r w:rsidRPr="00B32C02">
        <w:rPr>
          <w:b/>
          <w:szCs w:val="24"/>
        </w:rPr>
        <w:t>9.1 Lịch kiểm tra giữa kỳ (dự kiến):</w:t>
      </w: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92"/>
        <w:gridCol w:w="1418"/>
        <w:gridCol w:w="4664"/>
        <w:gridCol w:w="1548"/>
      </w:tblGrid>
      <w:tr w:rsidR="00CA4573" w:rsidRPr="00B32C02" w14:paraId="3DB81F3C" w14:textId="77777777" w:rsidTr="003A56DD">
        <w:tc>
          <w:tcPr>
            <w:tcW w:w="817" w:type="dxa"/>
            <w:shd w:val="clear" w:color="auto" w:fill="auto"/>
            <w:vAlign w:val="center"/>
          </w:tcPr>
          <w:p w14:paraId="0988ED5F" w14:textId="77777777" w:rsidR="00FF4887" w:rsidRDefault="00CA4573" w:rsidP="00F466B9">
            <w:pPr>
              <w:spacing w:line="276" w:lineRule="auto"/>
              <w:ind w:right="-426"/>
              <w:jc w:val="both"/>
              <w:rPr>
                <w:i/>
                <w:szCs w:val="24"/>
              </w:rPr>
            </w:pPr>
            <w:r w:rsidRPr="00B32C02">
              <w:rPr>
                <w:i/>
                <w:szCs w:val="24"/>
              </w:rPr>
              <w:lastRenderedPageBreak/>
              <w:t xml:space="preserve">Lần </w:t>
            </w:r>
          </w:p>
          <w:p w14:paraId="6506FC79" w14:textId="77777777" w:rsidR="00CA4573" w:rsidRPr="00B32C02" w:rsidRDefault="00CA4573" w:rsidP="00F466B9">
            <w:pPr>
              <w:spacing w:line="276" w:lineRule="auto"/>
              <w:ind w:right="-426"/>
              <w:jc w:val="both"/>
              <w:rPr>
                <w:i/>
                <w:szCs w:val="24"/>
              </w:rPr>
            </w:pPr>
            <w:r w:rsidRPr="00B32C02">
              <w:rPr>
                <w:i/>
                <w:szCs w:val="24"/>
              </w:rPr>
              <w:t>kiểm tra</w:t>
            </w:r>
          </w:p>
        </w:tc>
        <w:tc>
          <w:tcPr>
            <w:tcW w:w="992" w:type="dxa"/>
            <w:shd w:val="clear" w:color="auto" w:fill="auto"/>
            <w:vAlign w:val="center"/>
          </w:tcPr>
          <w:p w14:paraId="5810992E" w14:textId="77777777" w:rsidR="00CA4573" w:rsidRPr="00B32C02" w:rsidRDefault="00CA4573" w:rsidP="00F466B9">
            <w:pPr>
              <w:spacing w:line="276" w:lineRule="auto"/>
              <w:ind w:right="-426"/>
              <w:jc w:val="both"/>
              <w:rPr>
                <w:i/>
                <w:szCs w:val="24"/>
              </w:rPr>
            </w:pPr>
            <w:r w:rsidRPr="00B32C02">
              <w:rPr>
                <w:i/>
                <w:szCs w:val="24"/>
              </w:rPr>
              <w:t>Tiết thứ</w:t>
            </w:r>
          </w:p>
        </w:tc>
        <w:tc>
          <w:tcPr>
            <w:tcW w:w="1418" w:type="dxa"/>
            <w:shd w:val="clear" w:color="auto" w:fill="auto"/>
            <w:vAlign w:val="center"/>
          </w:tcPr>
          <w:p w14:paraId="0FD150C8" w14:textId="77777777" w:rsidR="00FF4887" w:rsidRDefault="00CA4573" w:rsidP="00F466B9">
            <w:pPr>
              <w:spacing w:line="276" w:lineRule="auto"/>
              <w:ind w:right="-426"/>
              <w:jc w:val="both"/>
              <w:rPr>
                <w:i/>
                <w:szCs w:val="24"/>
              </w:rPr>
            </w:pPr>
            <w:r w:rsidRPr="00B32C02">
              <w:rPr>
                <w:i/>
                <w:szCs w:val="24"/>
              </w:rPr>
              <w:t>Hình thức</w:t>
            </w:r>
          </w:p>
          <w:p w14:paraId="6C14BEAD" w14:textId="77777777" w:rsidR="00CA4573" w:rsidRPr="00B32C02" w:rsidRDefault="00CA4573" w:rsidP="00F466B9">
            <w:pPr>
              <w:spacing w:line="276" w:lineRule="auto"/>
              <w:ind w:right="-426"/>
              <w:jc w:val="both"/>
              <w:rPr>
                <w:i/>
                <w:szCs w:val="24"/>
              </w:rPr>
            </w:pPr>
            <w:r w:rsidRPr="00B32C02">
              <w:rPr>
                <w:i/>
                <w:szCs w:val="24"/>
              </w:rPr>
              <w:t xml:space="preserve"> kiểm tra</w:t>
            </w:r>
          </w:p>
        </w:tc>
        <w:tc>
          <w:tcPr>
            <w:tcW w:w="4664" w:type="dxa"/>
            <w:vAlign w:val="center"/>
          </w:tcPr>
          <w:p w14:paraId="72E3F1A0" w14:textId="77777777" w:rsidR="00CA4573" w:rsidRPr="00B32C02" w:rsidRDefault="00CA4573" w:rsidP="00F466B9">
            <w:pPr>
              <w:spacing w:line="276" w:lineRule="auto"/>
              <w:ind w:right="-426"/>
              <w:jc w:val="both"/>
              <w:rPr>
                <w:i/>
                <w:szCs w:val="24"/>
              </w:rPr>
            </w:pPr>
            <w:r w:rsidRPr="00B32C02">
              <w:rPr>
                <w:i/>
                <w:szCs w:val="24"/>
              </w:rPr>
              <w:t>Chủ đề/Nội dung được kiểm tra</w:t>
            </w:r>
          </w:p>
        </w:tc>
        <w:tc>
          <w:tcPr>
            <w:tcW w:w="1548" w:type="dxa"/>
            <w:shd w:val="clear" w:color="auto" w:fill="auto"/>
            <w:vAlign w:val="center"/>
          </w:tcPr>
          <w:p w14:paraId="2DB96DDA" w14:textId="77777777" w:rsidR="00CA4573" w:rsidRPr="00B32C02" w:rsidRDefault="00CA4573" w:rsidP="00FF4887">
            <w:pPr>
              <w:spacing w:line="276" w:lineRule="auto"/>
              <w:ind w:right="-426"/>
              <w:rPr>
                <w:i/>
                <w:szCs w:val="24"/>
              </w:rPr>
            </w:pPr>
            <w:r w:rsidRPr="00B32C02">
              <w:rPr>
                <w:i/>
                <w:szCs w:val="24"/>
              </w:rPr>
              <w:t>Nhằm đạt KQHT</w:t>
            </w:r>
          </w:p>
        </w:tc>
      </w:tr>
      <w:tr w:rsidR="00CA4573" w:rsidRPr="00B32C02" w14:paraId="61CA39FD" w14:textId="77777777" w:rsidTr="003A56DD">
        <w:tc>
          <w:tcPr>
            <w:tcW w:w="817" w:type="dxa"/>
            <w:shd w:val="clear" w:color="auto" w:fill="auto"/>
          </w:tcPr>
          <w:p w14:paraId="5B930EDF" w14:textId="77777777" w:rsidR="00CA4573" w:rsidRPr="00B32C02" w:rsidRDefault="00CA4573" w:rsidP="00695EC1">
            <w:pPr>
              <w:spacing w:before="60" w:line="276" w:lineRule="auto"/>
              <w:ind w:right="-426"/>
              <w:rPr>
                <w:szCs w:val="24"/>
              </w:rPr>
            </w:pPr>
            <w:r w:rsidRPr="00B32C02">
              <w:rPr>
                <w:szCs w:val="24"/>
              </w:rPr>
              <w:t>1</w:t>
            </w:r>
          </w:p>
        </w:tc>
        <w:tc>
          <w:tcPr>
            <w:tcW w:w="992" w:type="dxa"/>
            <w:shd w:val="clear" w:color="auto" w:fill="auto"/>
          </w:tcPr>
          <w:p w14:paraId="33AE6531" w14:textId="4E0A7268" w:rsidR="00CA4573" w:rsidRPr="00B32C02" w:rsidRDefault="00AE0139" w:rsidP="00F466B9">
            <w:pPr>
              <w:spacing w:before="60" w:line="276" w:lineRule="auto"/>
              <w:ind w:right="-426"/>
              <w:jc w:val="both"/>
              <w:rPr>
                <w:szCs w:val="24"/>
              </w:rPr>
            </w:pPr>
            <w:r>
              <w:rPr>
                <w:szCs w:val="24"/>
              </w:rPr>
              <w:t>13-15</w:t>
            </w:r>
          </w:p>
        </w:tc>
        <w:tc>
          <w:tcPr>
            <w:tcW w:w="1418" w:type="dxa"/>
            <w:shd w:val="clear" w:color="auto" w:fill="auto"/>
          </w:tcPr>
          <w:p w14:paraId="446CDD05" w14:textId="77777777" w:rsidR="00CA4573" w:rsidRPr="00B32C02" w:rsidRDefault="006F6623" w:rsidP="00F466B9">
            <w:pPr>
              <w:spacing w:before="60" w:line="276" w:lineRule="auto"/>
              <w:ind w:right="-426"/>
              <w:jc w:val="both"/>
              <w:rPr>
                <w:szCs w:val="24"/>
              </w:rPr>
            </w:pPr>
            <w:r>
              <w:rPr>
                <w:szCs w:val="24"/>
              </w:rPr>
              <w:t>Vấn đáp</w:t>
            </w:r>
          </w:p>
        </w:tc>
        <w:tc>
          <w:tcPr>
            <w:tcW w:w="4664" w:type="dxa"/>
          </w:tcPr>
          <w:p w14:paraId="1E1F7ACF" w14:textId="0F06A293" w:rsidR="003A56DD" w:rsidRDefault="003A56DD" w:rsidP="00F466B9">
            <w:pPr>
              <w:spacing w:before="60" w:line="276" w:lineRule="auto"/>
              <w:ind w:right="-426"/>
              <w:jc w:val="both"/>
              <w:rPr>
                <w:szCs w:val="24"/>
              </w:rPr>
            </w:pPr>
            <w:r>
              <w:rPr>
                <w:szCs w:val="24"/>
              </w:rPr>
              <w:t xml:space="preserve">- </w:t>
            </w:r>
            <w:r w:rsidR="006F6623">
              <w:rPr>
                <w:szCs w:val="24"/>
              </w:rPr>
              <w:t xml:space="preserve">Đo tốc độ động cơ </w:t>
            </w:r>
            <w:r>
              <w:rPr>
                <w:szCs w:val="24"/>
              </w:rPr>
              <w:t xml:space="preserve">(nếu chưa hết dịch thì </w:t>
            </w:r>
          </w:p>
          <w:p w14:paraId="2744A771" w14:textId="0C069FEB" w:rsidR="003A56DD" w:rsidRDefault="003A56DD" w:rsidP="00F466B9">
            <w:pPr>
              <w:spacing w:before="60" w:line="276" w:lineRule="auto"/>
              <w:ind w:right="-426"/>
              <w:jc w:val="both"/>
              <w:rPr>
                <w:szCs w:val="24"/>
              </w:rPr>
            </w:pPr>
            <w:r>
              <w:rPr>
                <w:szCs w:val="24"/>
              </w:rPr>
              <w:t>bỏ nội dung này)</w:t>
            </w:r>
          </w:p>
          <w:p w14:paraId="70608DD6" w14:textId="311A9014" w:rsidR="006F6623" w:rsidRPr="00B32C02" w:rsidRDefault="003A56DD" w:rsidP="00F466B9">
            <w:pPr>
              <w:spacing w:before="60" w:line="276" w:lineRule="auto"/>
              <w:ind w:right="-426"/>
              <w:jc w:val="both"/>
              <w:rPr>
                <w:szCs w:val="24"/>
              </w:rPr>
            </w:pPr>
            <w:r>
              <w:rPr>
                <w:szCs w:val="24"/>
              </w:rPr>
              <w:t xml:space="preserve">- </w:t>
            </w:r>
            <w:r w:rsidR="00120201">
              <w:rPr>
                <w:szCs w:val="24"/>
              </w:rPr>
              <w:t>Điều khiển nhiệt độ hộp kín</w:t>
            </w:r>
          </w:p>
        </w:tc>
        <w:tc>
          <w:tcPr>
            <w:tcW w:w="1548" w:type="dxa"/>
            <w:shd w:val="clear" w:color="auto" w:fill="auto"/>
          </w:tcPr>
          <w:p w14:paraId="432E4999" w14:textId="664A22A4" w:rsidR="00CA4573" w:rsidRPr="00B32C02" w:rsidRDefault="00AE0139" w:rsidP="00F466B9">
            <w:pPr>
              <w:spacing w:before="60" w:line="276" w:lineRule="auto"/>
              <w:ind w:right="-426"/>
              <w:jc w:val="both"/>
              <w:rPr>
                <w:szCs w:val="24"/>
              </w:rPr>
            </w:pPr>
            <w:r>
              <w:rPr>
                <w:szCs w:val="24"/>
              </w:rPr>
              <w:t>a</w:t>
            </w:r>
            <w:r w:rsidR="00793F1E">
              <w:rPr>
                <w:szCs w:val="24"/>
              </w:rPr>
              <w:t>,b,c,d</w:t>
            </w:r>
          </w:p>
        </w:tc>
      </w:tr>
    </w:tbl>
    <w:p w14:paraId="261F7CB9" w14:textId="77777777" w:rsidR="006A0668" w:rsidRPr="00B32C02" w:rsidRDefault="00CA4573" w:rsidP="00F466B9">
      <w:pPr>
        <w:spacing w:before="240" w:after="120" w:line="276" w:lineRule="auto"/>
        <w:ind w:right="-426"/>
        <w:jc w:val="both"/>
        <w:rPr>
          <w:b/>
          <w:szCs w:val="22"/>
        </w:rPr>
      </w:pPr>
      <w:r w:rsidRPr="00B32C02">
        <w:rPr>
          <w:b/>
          <w:szCs w:val="24"/>
        </w:rPr>
        <w:t>9.2 Thang điểm học phần:</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20"/>
        <w:gridCol w:w="2126"/>
        <w:gridCol w:w="1973"/>
      </w:tblGrid>
      <w:tr w:rsidR="00A32DAA" w:rsidRPr="00B32C02" w14:paraId="14D798CD" w14:textId="77777777">
        <w:tc>
          <w:tcPr>
            <w:tcW w:w="675" w:type="dxa"/>
            <w:shd w:val="clear" w:color="auto" w:fill="auto"/>
          </w:tcPr>
          <w:p w14:paraId="21008892" w14:textId="77777777" w:rsidR="00A32DAA" w:rsidRPr="00B32C02" w:rsidRDefault="00D874DF" w:rsidP="00F466B9">
            <w:pPr>
              <w:spacing w:before="60" w:line="276" w:lineRule="auto"/>
              <w:ind w:right="-426"/>
              <w:jc w:val="both"/>
              <w:rPr>
                <w:i/>
                <w:szCs w:val="24"/>
              </w:rPr>
            </w:pPr>
            <w:r w:rsidRPr="00B32C02">
              <w:rPr>
                <w:i/>
                <w:szCs w:val="24"/>
              </w:rPr>
              <w:t>STT</w:t>
            </w:r>
          </w:p>
        </w:tc>
        <w:tc>
          <w:tcPr>
            <w:tcW w:w="4820" w:type="dxa"/>
            <w:shd w:val="clear" w:color="auto" w:fill="auto"/>
          </w:tcPr>
          <w:p w14:paraId="2C8407D5" w14:textId="77777777" w:rsidR="00A32DAA" w:rsidRPr="00B32C02" w:rsidRDefault="00C93B2F" w:rsidP="00F466B9">
            <w:pPr>
              <w:spacing w:before="60" w:line="276" w:lineRule="auto"/>
              <w:ind w:right="-426"/>
              <w:jc w:val="both"/>
              <w:rPr>
                <w:i/>
                <w:szCs w:val="24"/>
              </w:rPr>
            </w:pPr>
            <w:r w:rsidRPr="00B32C02">
              <w:rPr>
                <w:i/>
                <w:szCs w:val="24"/>
              </w:rPr>
              <w:t>Hình thức</w:t>
            </w:r>
            <w:r w:rsidR="00A32DAA" w:rsidRPr="00B32C02">
              <w:rPr>
                <w:i/>
                <w:szCs w:val="24"/>
              </w:rPr>
              <w:t xml:space="preserve"> đánh giá</w:t>
            </w:r>
          </w:p>
        </w:tc>
        <w:tc>
          <w:tcPr>
            <w:tcW w:w="2126" w:type="dxa"/>
            <w:shd w:val="clear" w:color="auto" w:fill="auto"/>
          </w:tcPr>
          <w:p w14:paraId="602D3218" w14:textId="77777777" w:rsidR="00A32DAA" w:rsidRPr="00B32C02" w:rsidRDefault="00A32DAA" w:rsidP="00F466B9">
            <w:pPr>
              <w:spacing w:before="60" w:line="276" w:lineRule="auto"/>
              <w:ind w:right="-426"/>
              <w:jc w:val="both"/>
              <w:rPr>
                <w:i/>
                <w:szCs w:val="24"/>
              </w:rPr>
            </w:pPr>
            <w:r w:rsidRPr="00B32C02">
              <w:rPr>
                <w:i/>
                <w:szCs w:val="24"/>
              </w:rPr>
              <w:t>Nhằm đạt KQHT</w:t>
            </w:r>
          </w:p>
        </w:tc>
        <w:tc>
          <w:tcPr>
            <w:tcW w:w="1973" w:type="dxa"/>
            <w:shd w:val="clear" w:color="auto" w:fill="auto"/>
          </w:tcPr>
          <w:p w14:paraId="40E7BA01" w14:textId="77777777" w:rsidR="00A32DAA" w:rsidRPr="00B32C02" w:rsidRDefault="00A32DAA" w:rsidP="00F466B9">
            <w:pPr>
              <w:spacing w:before="60" w:line="276" w:lineRule="auto"/>
              <w:ind w:right="-426"/>
              <w:jc w:val="both"/>
              <w:rPr>
                <w:i/>
                <w:szCs w:val="24"/>
              </w:rPr>
            </w:pPr>
            <w:r w:rsidRPr="00B32C02">
              <w:rPr>
                <w:i/>
                <w:szCs w:val="24"/>
              </w:rPr>
              <w:t>Trọng số (%)</w:t>
            </w:r>
          </w:p>
        </w:tc>
      </w:tr>
      <w:tr w:rsidR="00B32C02" w:rsidRPr="00B32C02" w14:paraId="00A886FD" w14:textId="77777777">
        <w:tc>
          <w:tcPr>
            <w:tcW w:w="675" w:type="dxa"/>
            <w:shd w:val="clear" w:color="auto" w:fill="auto"/>
          </w:tcPr>
          <w:p w14:paraId="0FD09CEB" w14:textId="06322EB2" w:rsidR="001D3311" w:rsidRPr="00B32C02" w:rsidRDefault="00695EC1" w:rsidP="00F466B9">
            <w:pPr>
              <w:spacing w:before="60" w:line="276" w:lineRule="auto"/>
              <w:ind w:right="-426"/>
              <w:jc w:val="both"/>
              <w:rPr>
                <w:szCs w:val="24"/>
              </w:rPr>
            </w:pPr>
            <w:r>
              <w:rPr>
                <w:szCs w:val="24"/>
              </w:rPr>
              <w:t>1</w:t>
            </w:r>
          </w:p>
        </w:tc>
        <w:tc>
          <w:tcPr>
            <w:tcW w:w="4820" w:type="dxa"/>
            <w:shd w:val="clear" w:color="auto" w:fill="auto"/>
          </w:tcPr>
          <w:p w14:paraId="5120A8FB" w14:textId="016FB08E" w:rsidR="001D3311" w:rsidRPr="00B32C02" w:rsidRDefault="001D3311" w:rsidP="00F466B9">
            <w:pPr>
              <w:spacing w:before="60" w:line="276" w:lineRule="auto"/>
              <w:ind w:right="-426"/>
              <w:jc w:val="both"/>
              <w:rPr>
                <w:szCs w:val="24"/>
              </w:rPr>
            </w:pPr>
            <w:r w:rsidRPr="00B32C02">
              <w:rPr>
                <w:szCs w:val="24"/>
              </w:rPr>
              <w:t>Đánh giá quá trình và k</w:t>
            </w:r>
            <w:r w:rsidR="0059521C">
              <w:rPr>
                <w:szCs w:val="24"/>
              </w:rPr>
              <w:t xml:space="preserve">iểm </w:t>
            </w:r>
            <w:r w:rsidRPr="00B32C02">
              <w:rPr>
                <w:szCs w:val="24"/>
              </w:rPr>
              <w:t>tra cuối kỳ</w:t>
            </w:r>
          </w:p>
        </w:tc>
        <w:tc>
          <w:tcPr>
            <w:tcW w:w="2126" w:type="dxa"/>
            <w:shd w:val="clear" w:color="auto" w:fill="auto"/>
          </w:tcPr>
          <w:p w14:paraId="6CFF7534" w14:textId="4CF694E6" w:rsidR="001D3311" w:rsidRPr="00B32C02" w:rsidRDefault="00AE0139" w:rsidP="00793F1E">
            <w:pPr>
              <w:spacing w:before="60" w:line="276" w:lineRule="auto"/>
              <w:ind w:right="-426"/>
              <w:jc w:val="both"/>
              <w:rPr>
                <w:szCs w:val="24"/>
              </w:rPr>
            </w:pPr>
            <w:r>
              <w:rPr>
                <w:szCs w:val="24"/>
              </w:rPr>
              <w:t>a</w:t>
            </w:r>
            <w:r w:rsidR="00793F1E">
              <w:rPr>
                <w:szCs w:val="24"/>
              </w:rPr>
              <w:t>,b,c,</w:t>
            </w:r>
            <w:r w:rsidR="001D3311" w:rsidRPr="00B32C02">
              <w:rPr>
                <w:szCs w:val="24"/>
              </w:rPr>
              <w:t>d</w:t>
            </w:r>
          </w:p>
        </w:tc>
        <w:tc>
          <w:tcPr>
            <w:tcW w:w="1973" w:type="dxa"/>
            <w:shd w:val="clear" w:color="auto" w:fill="auto"/>
          </w:tcPr>
          <w:p w14:paraId="1F404BCC" w14:textId="7AD2722D" w:rsidR="001D3311" w:rsidRPr="00B32C02" w:rsidRDefault="0059521C" w:rsidP="00F466B9">
            <w:pPr>
              <w:spacing w:before="60" w:line="276" w:lineRule="auto"/>
              <w:ind w:right="-426"/>
              <w:jc w:val="both"/>
              <w:rPr>
                <w:szCs w:val="24"/>
              </w:rPr>
            </w:pPr>
            <w:r>
              <w:rPr>
                <w:szCs w:val="24"/>
              </w:rPr>
              <w:t>5</w:t>
            </w:r>
            <w:r w:rsidR="001D3311" w:rsidRPr="00B32C02">
              <w:rPr>
                <w:szCs w:val="24"/>
              </w:rPr>
              <w:t>0</w:t>
            </w:r>
          </w:p>
        </w:tc>
      </w:tr>
      <w:tr w:rsidR="00B32C02" w:rsidRPr="00B32C02" w14:paraId="11C3ACB6" w14:textId="77777777">
        <w:tc>
          <w:tcPr>
            <w:tcW w:w="675" w:type="dxa"/>
            <w:shd w:val="clear" w:color="auto" w:fill="auto"/>
          </w:tcPr>
          <w:p w14:paraId="5C4F3C06" w14:textId="0C4131A6" w:rsidR="001D3311" w:rsidRPr="00B32C02" w:rsidRDefault="00695EC1" w:rsidP="00F466B9">
            <w:pPr>
              <w:spacing w:before="60" w:line="276" w:lineRule="auto"/>
              <w:ind w:right="-426"/>
              <w:jc w:val="both"/>
              <w:rPr>
                <w:szCs w:val="24"/>
              </w:rPr>
            </w:pPr>
            <w:r>
              <w:rPr>
                <w:szCs w:val="24"/>
              </w:rPr>
              <w:t>2</w:t>
            </w:r>
          </w:p>
        </w:tc>
        <w:tc>
          <w:tcPr>
            <w:tcW w:w="4820" w:type="dxa"/>
            <w:shd w:val="clear" w:color="auto" w:fill="auto"/>
          </w:tcPr>
          <w:p w14:paraId="66BEA126" w14:textId="77777777" w:rsidR="001D3311" w:rsidRPr="00B32C02" w:rsidRDefault="001D3311" w:rsidP="00F466B9">
            <w:pPr>
              <w:spacing w:before="60" w:line="276" w:lineRule="auto"/>
              <w:ind w:right="-426"/>
              <w:jc w:val="both"/>
              <w:rPr>
                <w:szCs w:val="24"/>
              </w:rPr>
            </w:pPr>
            <w:r w:rsidRPr="00B32C02">
              <w:rPr>
                <w:szCs w:val="24"/>
              </w:rPr>
              <w:t>Thi kết thúc học phần</w:t>
            </w:r>
          </w:p>
          <w:p w14:paraId="3A39147C" w14:textId="77777777" w:rsidR="001D3311" w:rsidRPr="00B32C02" w:rsidRDefault="001D3311" w:rsidP="00F466B9">
            <w:pPr>
              <w:spacing w:before="60" w:line="276" w:lineRule="auto"/>
              <w:ind w:right="-426"/>
              <w:jc w:val="both"/>
              <w:rPr>
                <w:szCs w:val="24"/>
              </w:rPr>
            </w:pPr>
            <w:r w:rsidRPr="00B32C02">
              <w:rPr>
                <w:szCs w:val="24"/>
              </w:rPr>
              <w:t xml:space="preserve">- Hình thức thi: </w:t>
            </w:r>
            <w:r w:rsidR="00F2208A">
              <w:rPr>
                <w:szCs w:val="24"/>
              </w:rPr>
              <w:t>Vấn đáp</w:t>
            </w:r>
          </w:p>
          <w:p w14:paraId="3AD39F2E" w14:textId="4271CAEE" w:rsidR="001D3311" w:rsidRPr="00B32C02" w:rsidRDefault="001D3311" w:rsidP="00F466B9">
            <w:pPr>
              <w:spacing w:before="60" w:line="276" w:lineRule="auto"/>
              <w:ind w:right="-426"/>
              <w:jc w:val="both"/>
              <w:rPr>
                <w:szCs w:val="24"/>
              </w:rPr>
            </w:pPr>
            <w:r w:rsidRPr="00B32C02">
              <w:rPr>
                <w:szCs w:val="24"/>
              </w:rPr>
              <w:t xml:space="preserve">- Đề mở: </w:t>
            </w:r>
            <w:r w:rsidRPr="00B32C02">
              <w:rPr>
                <w:szCs w:val="24"/>
              </w:rPr>
              <w:tab/>
            </w:r>
            <w:r w:rsidR="009D500F">
              <w:rPr>
                <w:sz w:val="36"/>
                <w:szCs w:val="28"/>
              </w:rPr>
              <w:t>x</w:t>
            </w:r>
            <w:r w:rsidRPr="00B32C02">
              <w:rPr>
                <w:szCs w:val="24"/>
              </w:rPr>
              <w:t xml:space="preserve"> </w:t>
            </w:r>
            <w:r w:rsidRPr="00B32C02">
              <w:rPr>
                <w:szCs w:val="24"/>
              </w:rPr>
              <w:tab/>
            </w:r>
            <w:r w:rsidRPr="00B32C02">
              <w:rPr>
                <w:szCs w:val="24"/>
              </w:rPr>
              <w:tab/>
              <w:t xml:space="preserve">Đề đóng: </w:t>
            </w:r>
            <w:r w:rsidRPr="00B32C02">
              <w:rPr>
                <w:szCs w:val="24"/>
              </w:rPr>
              <w:tab/>
            </w:r>
            <w:r w:rsidRPr="00B32C02">
              <w:rPr>
                <w:sz w:val="36"/>
                <w:szCs w:val="28"/>
              </w:rPr>
              <w:sym w:font="Wingdings" w:char="F0A8"/>
            </w:r>
          </w:p>
        </w:tc>
        <w:tc>
          <w:tcPr>
            <w:tcW w:w="2126" w:type="dxa"/>
            <w:shd w:val="clear" w:color="auto" w:fill="auto"/>
          </w:tcPr>
          <w:p w14:paraId="638E8226" w14:textId="7587F076" w:rsidR="001D3311" w:rsidRPr="00B32C02" w:rsidRDefault="00AE0139" w:rsidP="00F466B9">
            <w:pPr>
              <w:spacing w:before="60" w:line="276" w:lineRule="auto"/>
              <w:ind w:right="-426"/>
              <w:jc w:val="both"/>
              <w:rPr>
                <w:szCs w:val="24"/>
              </w:rPr>
            </w:pPr>
            <w:r>
              <w:rPr>
                <w:szCs w:val="24"/>
              </w:rPr>
              <w:t>a</w:t>
            </w:r>
            <w:r w:rsidR="00793F1E">
              <w:rPr>
                <w:szCs w:val="24"/>
              </w:rPr>
              <w:t>,b,c,</w:t>
            </w:r>
            <w:r w:rsidR="00793F1E" w:rsidRPr="00B32C02">
              <w:rPr>
                <w:szCs w:val="24"/>
              </w:rPr>
              <w:t>d</w:t>
            </w:r>
          </w:p>
        </w:tc>
        <w:tc>
          <w:tcPr>
            <w:tcW w:w="1973" w:type="dxa"/>
            <w:shd w:val="clear" w:color="auto" w:fill="auto"/>
          </w:tcPr>
          <w:p w14:paraId="6D23CEDC" w14:textId="77777777" w:rsidR="001D3311" w:rsidRPr="00B32C02" w:rsidRDefault="001D3311" w:rsidP="00F466B9">
            <w:pPr>
              <w:spacing w:before="60" w:line="276" w:lineRule="auto"/>
              <w:ind w:right="-426"/>
              <w:jc w:val="both"/>
              <w:rPr>
                <w:szCs w:val="24"/>
              </w:rPr>
            </w:pPr>
            <w:r w:rsidRPr="00B32C02">
              <w:rPr>
                <w:szCs w:val="24"/>
              </w:rPr>
              <w:t>50</w:t>
            </w:r>
          </w:p>
        </w:tc>
      </w:tr>
    </w:tbl>
    <w:p w14:paraId="1AC56D0E" w14:textId="161BE469" w:rsidR="004471D4" w:rsidRPr="00B32C02" w:rsidRDefault="004471D4" w:rsidP="00F466B9">
      <w:pPr>
        <w:tabs>
          <w:tab w:val="center" w:pos="1985"/>
          <w:tab w:val="center" w:pos="7088"/>
        </w:tabs>
        <w:spacing w:before="360" w:line="276" w:lineRule="auto"/>
        <w:ind w:right="-426"/>
        <w:jc w:val="both"/>
        <w:rPr>
          <w:i/>
          <w:szCs w:val="24"/>
        </w:rPr>
      </w:pPr>
      <w:r w:rsidRPr="00B32C02">
        <w:rPr>
          <w:b/>
          <w:szCs w:val="22"/>
        </w:rPr>
        <w:tab/>
      </w:r>
      <w:r w:rsidR="002D40AB" w:rsidRPr="00B32C02">
        <w:rPr>
          <w:b/>
          <w:szCs w:val="22"/>
        </w:rPr>
        <w:t>TRƯỞNG BỘ MÔN</w:t>
      </w:r>
      <w:r w:rsidR="002D40AB" w:rsidRPr="00B32C02">
        <w:rPr>
          <w:b/>
          <w:szCs w:val="22"/>
        </w:rPr>
        <w:tab/>
        <w:t>GIẢNG VIÊN</w:t>
      </w:r>
      <w:r w:rsidR="002D40AB" w:rsidRPr="00B32C02">
        <w:rPr>
          <w:b/>
          <w:szCs w:val="22"/>
        </w:rPr>
        <w:br/>
      </w:r>
      <w:r w:rsidR="002D40AB" w:rsidRPr="00B32C02">
        <w:rPr>
          <w:b/>
          <w:szCs w:val="22"/>
        </w:rPr>
        <w:tab/>
      </w:r>
      <w:r w:rsidR="002D40AB" w:rsidRPr="00B32C02">
        <w:rPr>
          <w:i/>
          <w:szCs w:val="24"/>
        </w:rPr>
        <w:t>(Ký và ghi họ tên)</w:t>
      </w:r>
      <w:r w:rsidR="002D40AB" w:rsidRPr="00B32C02">
        <w:rPr>
          <w:i/>
          <w:szCs w:val="24"/>
        </w:rPr>
        <w:tab/>
        <w:t>(Ký và ghi họ tên)</w:t>
      </w:r>
      <w:r w:rsidR="002D40AB" w:rsidRPr="00B32C02">
        <w:rPr>
          <w:i/>
          <w:szCs w:val="24"/>
        </w:rPr>
        <w:tab/>
      </w:r>
    </w:p>
    <w:p w14:paraId="22F568A3" w14:textId="77777777" w:rsidR="00651272" w:rsidRPr="00B32C02" w:rsidRDefault="00651272" w:rsidP="00F466B9">
      <w:pPr>
        <w:tabs>
          <w:tab w:val="center" w:pos="1985"/>
          <w:tab w:val="center" w:pos="7088"/>
        </w:tabs>
        <w:spacing w:line="276" w:lineRule="auto"/>
        <w:ind w:right="-426"/>
        <w:jc w:val="both"/>
        <w:rPr>
          <w:i/>
        </w:rPr>
      </w:pPr>
    </w:p>
    <w:sectPr w:rsidR="00651272" w:rsidRPr="00B32C02" w:rsidSect="00BD4357">
      <w:footerReference w:type="even" r:id="rId7"/>
      <w:footerReference w:type="default" r:id="rId8"/>
      <w:pgSz w:w="11907" w:h="16840" w:code="9"/>
      <w:pgMar w:top="1134" w:right="1134" w:bottom="1134" w:left="1418" w:header="72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003DF" w14:textId="77777777" w:rsidR="003B1BDA" w:rsidRDefault="003B1BDA">
      <w:r>
        <w:separator/>
      </w:r>
    </w:p>
  </w:endnote>
  <w:endnote w:type="continuationSeparator" w:id="0">
    <w:p w14:paraId="2B09C80C" w14:textId="77777777" w:rsidR="003B1BDA" w:rsidRDefault="003B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E7BAF" w14:textId="77777777" w:rsidR="00B47FF0" w:rsidRDefault="00B47FF0" w:rsidP="00B17F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0BBB85" w14:textId="77777777" w:rsidR="00B47FF0" w:rsidRDefault="00B47FF0" w:rsidP="005A73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06629" w14:textId="77777777" w:rsidR="00B47FF0" w:rsidRDefault="00B47FF0">
    <w:pPr>
      <w:pStyle w:val="Footer"/>
      <w:jc w:val="center"/>
    </w:pPr>
    <w:r>
      <w:fldChar w:fldCharType="begin"/>
    </w:r>
    <w:r>
      <w:instrText xml:space="preserve"> PAGE   \* MERGEFORMAT </w:instrText>
    </w:r>
    <w:r>
      <w:fldChar w:fldCharType="separate"/>
    </w:r>
    <w:r w:rsidR="0034096F">
      <w:rPr>
        <w:noProof/>
      </w:rPr>
      <w:t>1</w:t>
    </w:r>
    <w:r>
      <w:rPr>
        <w:noProof/>
      </w:rPr>
      <w:fldChar w:fldCharType="end"/>
    </w:r>
  </w:p>
  <w:p w14:paraId="723C0503" w14:textId="77777777" w:rsidR="00B47FF0" w:rsidRDefault="00B47FF0" w:rsidP="005A73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076CD" w14:textId="77777777" w:rsidR="003B1BDA" w:rsidRDefault="003B1BDA">
      <w:r>
        <w:separator/>
      </w:r>
    </w:p>
  </w:footnote>
  <w:footnote w:type="continuationSeparator" w:id="0">
    <w:p w14:paraId="7199191D" w14:textId="77777777" w:rsidR="003B1BDA" w:rsidRDefault="003B1B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7E8B"/>
    <w:multiLevelType w:val="hybridMultilevel"/>
    <w:tmpl w:val="EAF43CF8"/>
    <w:lvl w:ilvl="0" w:tplc="ADF8ACF0">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1C4AA9"/>
    <w:multiLevelType w:val="hybridMultilevel"/>
    <w:tmpl w:val="C6869B86"/>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BE7FB4"/>
    <w:multiLevelType w:val="hybridMultilevel"/>
    <w:tmpl w:val="35044C58"/>
    <w:lvl w:ilvl="0" w:tplc="5540FE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9F16FD1"/>
    <w:multiLevelType w:val="hybridMultilevel"/>
    <w:tmpl w:val="188AA3D0"/>
    <w:lvl w:ilvl="0" w:tplc="BBD2FEA2">
      <w:start w:val="2"/>
      <w:numFmt w:val="decimal"/>
      <w:lvlText w:val="%1."/>
      <w:lvlJc w:val="left"/>
      <w:pPr>
        <w:tabs>
          <w:tab w:val="num" w:pos="1069"/>
        </w:tabs>
        <w:ind w:left="1069" w:hanging="360"/>
      </w:pPr>
      <w:rPr>
        <w:rFonts w:hint="default"/>
        <w:sz w:val="24"/>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5">
    <w:nsid w:val="1A990C30"/>
    <w:multiLevelType w:val="hybridMultilevel"/>
    <w:tmpl w:val="6D5E4C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87439A"/>
    <w:multiLevelType w:val="hybridMultilevel"/>
    <w:tmpl w:val="67C0AD76"/>
    <w:lvl w:ilvl="0" w:tplc="20ACED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736D47"/>
    <w:multiLevelType w:val="hybridMultilevel"/>
    <w:tmpl w:val="9E2A26D2"/>
    <w:lvl w:ilvl="0" w:tplc="B74090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71600"/>
    <w:multiLevelType w:val="hybridMultilevel"/>
    <w:tmpl w:val="020AA3F6"/>
    <w:lvl w:ilvl="0" w:tplc="6F082438">
      <w:start w:val="8"/>
      <w:numFmt w:val="bullet"/>
      <w:lvlText w:val="-"/>
      <w:lvlJc w:val="left"/>
      <w:pPr>
        <w:tabs>
          <w:tab w:val="num" w:pos="701"/>
        </w:tabs>
        <w:ind w:left="701" w:hanging="360"/>
      </w:pPr>
      <w:rPr>
        <w:rFonts w:ascii="Times New Roman" w:eastAsia="Times New Roman" w:hAnsi="Times New Roman" w:cs="Times New Roman" w:hint="default"/>
      </w:rPr>
    </w:lvl>
    <w:lvl w:ilvl="1" w:tplc="04090003" w:tentative="1">
      <w:start w:val="1"/>
      <w:numFmt w:val="bullet"/>
      <w:lvlText w:val="o"/>
      <w:lvlJc w:val="left"/>
      <w:pPr>
        <w:tabs>
          <w:tab w:val="num" w:pos="1421"/>
        </w:tabs>
        <w:ind w:left="1421" w:hanging="360"/>
      </w:pPr>
      <w:rPr>
        <w:rFonts w:ascii="Courier New" w:hAnsi="Courier New" w:cs="Courier New" w:hint="default"/>
      </w:rPr>
    </w:lvl>
    <w:lvl w:ilvl="2" w:tplc="04090005" w:tentative="1">
      <w:start w:val="1"/>
      <w:numFmt w:val="bullet"/>
      <w:lvlText w:val=""/>
      <w:lvlJc w:val="left"/>
      <w:pPr>
        <w:tabs>
          <w:tab w:val="num" w:pos="2141"/>
        </w:tabs>
        <w:ind w:left="2141" w:hanging="360"/>
      </w:pPr>
      <w:rPr>
        <w:rFonts w:ascii="Wingdings" w:hAnsi="Wingdings" w:hint="default"/>
      </w:rPr>
    </w:lvl>
    <w:lvl w:ilvl="3" w:tplc="04090001" w:tentative="1">
      <w:start w:val="1"/>
      <w:numFmt w:val="bullet"/>
      <w:lvlText w:val=""/>
      <w:lvlJc w:val="left"/>
      <w:pPr>
        <w:tabs>
          <w:tab w:val="num" w:pos="2861"/>
        </w:tabs>
        <w:ind w:left="2861" w:hanging="360"/>
      </w:pPr>
      <w:rPr>
        <w:rFonts w:ascii="Symbol" w:hAnsi="Symbol" w:hint="default"/>
      </w:rPr>
    </w:lvl>
    <w:lvl w:ilvl="4" w:tplc="04090003" w:tentative="1">
      <w:start w:val="1"/>
      <w:numFmt w:val="bullet"/>
      <w:lvlText w:val="o"/>
      <w:lvlJc w:val="left"/>
      <w:pPr>
        <w:tabs>
          <w:tab w:val="num" w:pos="3581"/>
        </w:tabs>
        <w:ind w:left="3581" w:hanging="360"/>
      </w:pPr>
      <w:rPr>
        <w:rFonts w:ascii="Courier New" w:hAnsi="Courier New" w:cs="Courier New" w:hint="default"/>
      </w:rPr>
    </w:lvl>
    <w:lvl w:ilvl="5" w:tplc="04090005" w:tentative="1">
      <w:start w:val="1"/>
      <w:numFmt w:val="bullet"/>
      <w:lvlText w:val=""/>
      <w:lvlJc w:val="left"/>
      <w:pPr>
        <w:tabs>
          <w:tab w:val="num" w:pos="4301"/>
        </w:tabs>
        <w:ind w:left="4301" w:hanging="360"/>
      </w:pPr>
      <w:rPr>
        <w:rFonts w:ascii="Wingdings" w:hAnsi="Wingdings" w:hint="default"/>
      </w:rPr>
    </w:lvl>
    <w:lvl w:ilvl="6" w:tplc="04090001" w:tentative="1">
      <w:start w:val="1"/>
      <w:numFmt w:val="bullet"/>
      <w:lvlText w:val=""/>
      <w:lvlJc w:val="left"/>
      <w:pPr>
        <w:tabs>
          <w:tab w:val="num" w:pos="5021"/>
        </w:tabs>
        <w:ind w:left="5021" w:hanging="360"/>
      </w:pPr>
      <w:rPr>
        <w:rFonts w:ascii="Symbol" w:hAnsi="Symbol" w:hint="default"/>
      </w:rPr>
    </w:lvl>
    <w:lvl w:ilvl="7" w:tplc="04090003" w:tentative="1">
      <w:start w:val="1"/>
      <w:numFmt w:val="bullet"/>
      <w:lvlText w:val="o"/>
      <w:lvlJc w:val="left"/>
      <w:pPr>
        <w:tabs>
          <w:tab w:val="num" w:pos="5741"/>
        </w:tabs>
        <w:ind w:left="5741" w:hanging="360"/>
      </w:pPr>
      <w:rPr>
        <w:rFonts w:ascii="Courier New" w:hAnsi="Courier New" w:cs="Courier New" w:hint="default"/>
      </w:rPr>
    </w:lvl>
    <w:lvl w:ilvl="8" w:tplc="04090005" w:tentative="1">
      <w:start w:val="1"/>
      <w:numFmt w:val="bullet"/>
      <w:lvlText w:val=""/>
      <w:lvlJc w:val="left"/>
      <w:pPr>
        <w:tabs>
          <w:tab w:val="num" w:pos="6461"/>
        </w:tabs>
        <w:ind w:left="6461" w:hanging="360"/>
      </w:pPr>
      <w:rPr>
        <w:rFonts w:ascii="Wingdings" w:hAnsi="Wingdings" w:hint="default"/>
      </w:rPr>
    </w:lvl>
  </w:abstractNum>
  <w:abstractNum w:abstractNumId="10">
    <w:nsid w:val="3A9A52B8"/>
    <w:multiLevelType w:val="hybridMultilevel"/>
    <w:tmpl w:val="47CA94BA"/>
    <w:lvl w:ilvl="0" w:tplc="6F8E228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BF02391"/>
    <w:multiLevelType w:val="hybridMultilevel"/>
    <w:tmpl w:val="E1F8A296"/>
    <w:lvl w:ilvl="0" w:tplc="AE2EB7C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B17D89"/>
    <w:multiLevelType w:val="hybridMultilevel"/>
    <w:tmpl w:val="ABC8BED6"/>
    <w:lvl w:ilvl="0" w:tplc="CA2E03CC">
      <w:start w:val="1"/>
      <w:numFmt w:val="bullet"/>
      <w:lvlText w:val="•"/>
      <w:lvlJc w:val="left"/>
      <w:pPr>
        <w:tabs>
          <w:tab w:val="num" w:pos="720"/>
        </w:tabs>
        <w:ind w:left="720" w:hanging="360"/>
      </w:pPr>
      <w:rPr>
        <w:rFonts w:ascii="Times New Roman" w:hAnsi="Times New Roman" w:cs="Times New Roman" w:hint="default"/>
      </w:rPr>
    </w:lvl>
    <w:lvl w:ilvl="1" w:tplc="2AD6CFFE">
      <w:start w:val="1"/>
      <w:numFmt w:val="bullet"/>
      <w:lvlText w:val="•"/>
      <w:lvlJc w:val="left"/>
      <w:pPr>
        <w:tabs>
          <w:tab w:val="num" w:pos="1440"/>
        </w:tabs>
        <w:ind w:left="1440" w:hanging="360"/>
      </w:pPr>
      <w:rPr>
        <w:rFonts w:ascii="Times New Roman" w:hAnsi="Times New Roman" w:cs="Times New Roman" w:hint="default"/>
      </w:rPr>
    </w:lvl>
    <w:lvl w:ilvl="2" w:tplc="018EFB76">
      <w:start w:val="1"/>
      <w:numFmt w:val="bullet"/>
      <w:lvlText w:val="•"/>
      <w:lvlJc w:val="left"/>
      <w:pPr>
        <w:tabs>
          <w:tab w:val="num" w:pos="2160"/>
        </w:tabs>
        <w:ind w:left="2160" w:hanging="360"/>
      </w:pPr>
      <w:rPr>
        <w:rFonts w:ascii="Times New Roman" w:hAnsi="Times New Roman" w:cs="Times New Roman" w:hint="default"/>
      </w:rPr>
    </w:lvl>
    <w:lvl w:ilvl="3" w:tplc="9E246726">
      <w:start w:val="1"/>
      <w:numFmt w:val="bullet"/>
      <w:lvlText w:val="•"/>
      <w:lvlJc w:val="left"/>
      <w:pPr>
        <w:tabs>
          <w:tab w:val="num" w:pos="2880"/>
        </w:tabs>
        <w:ind w:left="2880" w:hanging="360"/>
      </w:pPr>
      <w:rPr>
        <w:rFonts w:ascii="Times New Roman" w:hAnsi="Times New Roman" w:cs="Times New Roman" w:hint="default"/>
      </w:rPr>
    </w:lvl>
    <w:lvl w:ilvl="4" w:tplc="98CEA148">
      <w:start w:val="1"/>
      <w:numFmt w:val="bullet"/>
      <w:lvlText w:val="•"/>
      <w:lvlJc w:val="left"/>
      <w:pPr>
        <w:tabs>
          <w:tab w:val="num" w:pos="3600"/>
        </w:tabs>
        <w:ind w:left="3600" w:hanging="360"/>
      </w:pPr>
      <w:rPr>
        <w:rFonts w:ascii="Times New Roman" w:hAnsi="Times New Roman" w:cs="Times New Roman" w:hint="default"/>
      </w:rPr>
    </w:lvl>
    <w:lvl w:ilvl="5" w:tplc="F8CA05AC">
      <w:start w:val="1"/>
      <w:numFmt w:val="bullet"/>
      <w:lvlText w:val="•"/>
      <w:lvlJc w:val="left"/>
      <w:pPr>
        <w:tabs>
          <w:tab w:val="num" w:pos="4320"/>
        </w:tabs>
        <w:ind w:left="4320" w:hanging="360"/>
      </w:pPr>
      <w:rPr>
        <w:rFonts w:ascii="Times New Roman" w:hAnsi="Times New Roman" w:cs="Times New Roman" w:hint="default"/>
      </w:rPr>
    </w:lvl>
    <w:lvl w:ilvl="6" w:tplc="05AE3D1E">
      <w:start w:val="1"/>
      <w:numFmt w:val="bullet"/>
      <w:lvlText w:val="•"/>
      <w:lvlJc w:val="left"/>
      <w:pPr>
        <w:tabs>
          <w:tab w:val="num" w:pos="5040"/>
        </w:tabs>
        <w:ind w:left="5040" w:hanging="360"/>
      </w:pPr>
      <w:rPr>
        <w:rFonts w:ascii="Times New Roman" w:hAnsi="Times New Roman" w:cs="Times New Roman" w:hint="default"/>
      </w:rPr>
    </w:lvl>
    <w:lvl w:ilvl="7" w:tplc="259E6094">
      <w:start w:val="1"/>
      <w:numFmt w:val="bullet"/>
      <w:lvlText w:val="•"/>
      <w:lvlJc w:val="left"/>
      <w:pPr>
        <w:tabs>
          <w:tab w:val="num" w:pos="5760"/>
        </w:tabs>
        <w:ind w:left="5760" w:hanging="360"/>
      </w:pPr>
      <w:rPr>
        <w:rFonts w:ascii="Times New Roman" w:hAnsi="Times New Roman" w:cs="Times New Roman" w:hint="default"/>
      </w:rPr>
    </w:lvl>
    <w:lvl w:ilvl="8" w:tplc="9746F5EC">
      <w:start w:val="1"/>
      <w:numFmt w:val="bullet"/>
      <w:lvlText w:val="•"/>
      <w:lvlJc w:val="left"/>
      <w:pPr>
        <w:tabs>
          <w:tab w:val="num" w:pos="6480"/>
        </w:tabs>
        <w:ind w:left="6480" w:hanging="360"/>
      </w:pPr>
      <w:rPr>
        <w:rFonts w:ascii="Times New Roman" w:hAnsi="Times New Roman" w:cs="Times New Roman" w:hint="default"/>
      </w:rPr>
    </w:lvl>
  </w:abstractNum>
  <w:abstractNum w:abstractNumId="13">
    <w:nsid w:val="51C81C5A"/>
    <w:multiLevelType w:val="hybridMultilevel"/>
    <w:tmpl w:val="CA7468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D35028"/>
    <w:multiLevelType w:val="hybridMultilevel"/>
    <w:tmpl w:val="E2EE65EE"/>
    <w:lvl w:ilvl="0" w:tplc="CF548912">
      <w:start w:val="1"/>
      <w:numFmt w:val="bullet"/>
      <w:lvlText w:val="•"/>
      <w:lvlJc w:val="left"/>
      <w:pPr>
        <w:tabs>
          <w:tab w:val="num" w:pos="720"/>
        </w:tabs>
        <w:ind w:left="720" w:hanging="360"/>
      </w:pPr>
      <w:rPr>
        <w:rFonts w:ascii="Times New Roman" w:hAnsi="Times New Roman" w:cs="Times New Roman" w:hint="default"/>
      </w:rPr>
    </w:lvl>
    <w:lvl w:ilvl="1" w:tplc="F21E18C8">
      <w:start w:val="1"/>
      <w:numFmt w:val="bullet"/>
      <w:lvlText w:val="-"/>
      <w:lvlJc w:val="left"/>
      <w:pPr>
        <w:tabs>
          <w:tab w:val="num" w:pos="1440"/>
        </w:tabs>
        <w:ind w:left="1440" w:hanging="360"/>
      </w:pPr>
      <w:rPr>
        <w:rFonts w:ascii="Times New Roman" w:eastAsia="Times New Roman" w:hAnsi="Times New Roman" w:cs="Times New Roman" w:hint="default"/>
      </w:rPr>
    </w:lvl>
    <w:lvl w:ilvl="2" w:tplc="01B48E62">
      <w:start w:val="1"/>
      <w:numFmt w:val="bullet"/>
      <w:lvlText w:val="•"/>
      <w:lvlJc w:val="left"/>
      <w:pPr>
        <w:tabs>
          <w:tab w:val="num" w:pos="2160"/>
        </w:tabs>
        <w:ind w:left="2160" w:hanging="360"/>
      </w:pPr>
      <w:rPr>
        <w:rFonts w:ascii="Times New Roman" w:hAnsi="Times New Roman" w:cs="Times New Roman" w:hint="default"/>
      </w:rPr>
    </w:lvl>
    <w:lvl w:ilvl="3" w:tplc="B9080126">
      <w:start w:val="1"/>
      <w:numFmt w:val="bullet"/>
      <w:lvlText w:val="•"/>
      <w:lvlJc w:val="left"/>
      <w:pPr>
        <w:tabs>
          <w:tab w:val="num" w:pos="2880"/>
        </w:tabs>
        <w:ind w:left="2880" w:hanging="360"/>
      </w:pPr>
      <w:rPr>
        <w:rFonts w:ascii="Times New Roman" w:hAnsi="Times New Roman" w:cs="Times New Roman" w:hint="default"/>
      </w:rPr>
    </w:lvl>
    <w:lvl w:ilvl="4" w:tplc="7D9C3F94">
      <w:start w:val="1"/>
      <w:numFmt w:val="bullet"/>
      <w:lvlText w:val="•"/>
      <w:lvlJc w:val="left"/>
      <w:pPr>
        <w:tabs>
          <w:tab w:val="num" w:pos="3600"/>
        </w:tabs>
        <w:ind w:left="3600" w:hanging="360"/>
      </w:pPr>
      <w:rPr>
        <w:rFonts w:ascii="Times New Roman" w:hAnsi="Times New Roman" w:cs="Times New Roman" w:hint="default"/>
      </w:rPr>
    </w:lvl>
    <w:lvl w:ilvl="5" w:tplc="65D2A318">
      <w:start w:val="1"/>
      <w:numFmt w:val="bullet"/>
      <w:lvlText w:val="•"/>
      <w:lvlJc w:val="left"/>
      <w:pPr>
        <w:tabs>
          <w:tab w:val="num" w:pos="4320"/>
        </w:tabs>
        <w:ind w:left="4320" w:hanging="360"/>
      </w:pPr>
      <w:rPr>
        <w:rFonts w:ascii="Times New Roman" w:hAnsi="Times New Roman" w:cs="Times New Roman" w:hint="default"/>
      </w:rPr>
    </w:lvl>
    <w:lvl w:ilvl="6" w:tplc="44D4F986">
      <w:start w:val="1"/>
      <w:numFmt w:val="bullet"/>
      <w:lvlText w:val="•"/>
      <w:lvlJc w:val="left"/>
      <w:pPr>
        <w:tabs>
          <w:tab w:val="num" w:pos="5040"/>
        </w:tabs>
        <w:ind w:left="5040" w:hanging="360"/>
      </w:pPr>
      <w:rPr>
        <w:rFonts w:ascii="Times New Roman" w:hAnsi="Times New Roman" w:cs="Times New Roman" w:hint="default"/>
      </w:rPr>
    </w:lvl>
    <w:lvl w:ilvl="7" w:tplc="3F4465DA">
      <w:start w:val="1"/>
      <w:numFmt w:val="bullet"/>
      <w:lvlText w:val="•"/>
      <w:lvlJc w:val="left"/>
      <w:pPr>
        <w:tabs>
          <w:tab w:val="num" w:pos="5760"/>
        </w:tabs>
        <w:ind w:left="5760" w:hanging="360"/>
      </w:pPr>
      <w:rPr>
        <w:rFonts w:ascii="Times New Roman" w:hAnsi="Times New Roman" w:cs="Times New Roman" w:hint="default"/>
      </w:rPr>
    </w:lvl>
    <w:lvl w:ilvl="8" w:tplc="D0E20E34">
      <w:start w:val="1"/>
      <w:numFmt w:val="bullet"/>
      <w:lvlText w:val="•"/>
      <w:lvlJc w:val="left"/>
      <w:pPr>
        <w:tabs>
          <w:tab w:val="num" w:pos="6480"/>
        </w:tabs>
        <w:ind w:left="6480" w:hanging="360"/>
      </w:pPr>
      <w:rPr>
        <w:rFonts w:ascii="Times New Roman" w:hAnsi="Times New Roman" w:cs="Times New Roman" w:hint="default"/>
      </w:rPr>
    </w:lvl>
  </w:abstractNum>
  <w:abstractNum w:abstractNumId="15">
    <w:nsid w:val="560D75B4"/>
    <w:multiLevelType w:val="hybridMultilevel"/>
    <w:tmpl w:val="9A007418"/>
    <w:lvl w:ilvl="0" w:tplc="8844030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0D63A3E"/>
    <w:multiLevelType w:val="hybridMultilevel"/>
    <w:tmpl w:val="28D4A84E"/>
    <w:lvl w:ilvl="0" w:tplc="3B5E0976">
      <w:start w:val="1"/>
      <w:numFmt w:val="bullet"/>
      <w:lvlText w:val="•"/>
      <w:lvlJc w:val="left"/>
      <w:pPr>
        <w:tabs>
          <w:tab w:val="num" w:pos="720"/>
        </w:tabs>
        <w:ind w:left="720" w:hanging="360"/>
      </w:pPr>
      <w:rPr>
        <w:rFonts w:ascii="Times New Roman" w:hAnsi="Times New Roman" w:cs="Times New Roman" w:hint="default"/>
      </w:rPr>
    </w:lvl>
    <w:lvl w:ilvl="1" w:tplc="74F66666">
      <w:start w:val="1"/>
      <w:numFmt w:val="bullet"/>
      <w:lvlText w:val="•"/>
      <w:lvlJc w:val="left"/>
      <w:pPr>
        <w:tabs>
          <w:tab w:val="num" w:pos="1440"/>
        </w:tabs>
        <w:ind w:left="1440" w:hanging="360"/>
      </w:pPr>
      <w:rPr>
        <w:rFonts w:ascii="Times New Roman" w:hAnsi="Times New Roman" w:cs="Times New Roman" w:hint="default"/>
      </w:rPr>
    </w:lvl>
    <w:lvl w:ilvl="2" w:tplc="B1D49D30">
      <w:start w:val="1"/>
      <w:numFmt w:val="bullet"/>
      <w:lvlText w:val="•"/>
      <w:lvlJc w:val="left"/>
      <w:pPr>
        <w:tabs>
          <w:tab w:val="num" w:pos="2160"/>
        </w:tabs>
        <w:ind w:left="2160" w:hanging="360"/>
      </w:pPr>
      <w:rPr>
        <w:rFonts w:ascii="Times New Roman" w:hAnsi="Times New Roman" w:cs="Times New Roman" w:hint="default"/>
      </w:rPr>
    </w:lvl>
    <w:lvl w:ilvl="3" w:tplc="DA2E9966">
      <w:start w:val="1"/>
      <w:numFmt w:val="bullet"/>
      <w:lvlText w:val="•"/>
      <w:lvlJc w:val="left"/>
      <w:pPr>
        <w:tabs>
          <w:tab w:val="num" w:pos="2880"/>
        </w:tabs>
        <w:ind w:left="2880" w:hanging="360"/>
      </w:pPr>
      <w:rPr>
        <w:rFonts w:ascii="Times New Roman" w:hAnsi="Times New Roman" w:cs="Times New Roman" w:hint="default"/>
      </w:rPr>
    </w:lvl>
    <w:lvl w:ilvl="4" w:tplc="729C6E8C">
      <w:start w:val="1"/>
      <w:numFmt w:val="bullet"/>
      <w:lvlText w:val="•"/>
      <w:lvlJc w:val="left"/>
      <w:pPr>
        <w:tabs>
          <w:tab w:val="num" w:pos="3600"/>
        </w:tabs>
        <w:ind w:left="3600" w:hanging="360"/>
      </w:pPr>
      <w:rPr>
        <w:rFonts w:ascii="Times New Roman" w:hAnsi="Times New Roman" w:cs="Times New Roman" w:hint="default"/>
      </w:rPr>
    </w:lvl>
    <w:lvl w:ilvl="5" w:tplc="68F03228">
      <w:start w:val="1"/>
      <w:numFmt w:val="bullet"/>
      <w:lvlText w:val="•"/>
      <w:lvlJc w:val="left"/>
      <w:pPr>
        <w:tabs>
          <w:tab w:val="num" w:pos="4320"/>
        </w:tabs>
        <w:ind w:left="4320" w:hanging="360"/>
      </w:pPr>
      <w:rPr>
        <w:rFonts w:ascii="Times New Roman" w:hAnsi="Times New Roman" w:cs="Times New Roman" w:hint="default"/>
      </w:rPr>
    </w:lvl>
    <w:lvl w:ilvl="6" w:tplc="A8845A28">
      <w:start w:val="1"/>
      <w:numFmt w:val="bullet"/>
      <w:lvlText w:val="•"/>
      <w:lvlJc w:val="left"/>
      <w:pPr>
        <w:tabs>
          <w:tab w:val="num" w:pos="5040"/>
        </w:tabs>
        <w:ind w:left="5040" w:hanging="360"/>
      </w:pPr>
      <w:rPr>
        <w:rFonts w:ascii="Times New Roman" w:hAnsi="Times New Roman" w:cs="Times New Roman" w:hint="default"/>
      </w:rPr>
    </w:lvl>
    <w:lvl w:ilvl="7" w:tplc="0BB459C8">
      <w:start w:val="1"/>
      <w:numFmt w:val="bullet"/>
      <w:lvlText w:val="•"/>
      <w:lvlJc w:val="left"/>
      <w:pPr>
        <w:tabs>
          <w:tab w:val="num" w:pos="5760"/>
        </w:tabs>
        <w:ind w:left="5760" w:hanging="360"/>
      </w:pPr>
      <w:rPr>
        <w:rFonts w:ascii="Times New Roman" w:hAnsi="Times New Roman" w:cs="Times New Roman" w:hint="default"/>
      </w:rPr>
    </w:lvl>
    <w:lvl w:ilvl="8" w:tplc="D3A26CE6">
      <w:start w:val="1"/>
      <w:numFmt w:val="bullet"/>
      <w:lvlText w:val="•"/>
      <w:lvlJc w:val="left"/>
      <w:pPr>
        <w:tabs>
          <w:tab w:val="num" w:pos="6480"/>
        </w:tabs>
        <w:ind w:left="6480" w:hanging="360"/>
      </w:pPr>
      <w:rPr>
        <w:rFonts w:ascii="Times New Roman" w:hAnsi="Times New Roman" w:cs="Times New Roman" w:hint="default"/>
      </w:rPr>
    </w:lvl>
  </w:abstractNum>
  <w:abstractNum w:abstractNumId="17">
    <w:nsid w:val="63B3285E"/>
    <w:multiLevelType w:val="hybridMultilevel"/>
    <w:tmpl w:val="C428CA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8DC085D"/>
    <w:multiLevelType w:val="hybridMultilevel"/>
    <w:tmpl w:val="CBB68ED6"/>
    <w:lvl w:ilvl="0" w:tplc="79E2612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F2B140F"/>
    <w:multiLevelType w:val="hybridMultilevel"/>
    <w:tmpl w:val="EAFEC356"/>
    <w:lvl w:ilvl="0" w:tplc="3788AD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8F94BF6"/>
    <w:multiLevelType w:val="hybridMultilevel"/>
    <w:tmpl w:val="6556137C"/>
    <w:lvl w:ilvl="0" w:tplc="AC885154">
      <w:start w:val="2"/>
      <w:numFmt w:val="decimal"/>
      <w:lvlText w:val="%1."/>
      <w:lvlJc w:val="left"/>
      <w:pPr>
        <w:tabs>
          <w:tab w:val="num" w:pos="1069"/>
        </w:tabs>
        <w:ind w:left="1069" w:hanging="360"/>
      </w:pPr>
      <w:rPr>
        <w:rFonts w:hint="default"/>
        <w:sz w:val="24"/>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1">
    <w:nsid w:val="791B4CFB"/>
    <w:multiLevelType w:val="hybridMultilevel"/>
    <w:tmpl w:val="3E781334"/>
    <w:lvl w:ilvl="0" w:tplc="DECEFEB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10"/>
  </w:num>
  <w:num w:numId="3">
    <w:abstractNumId w:val="19"/>
  </w:num>
  <w:num w:numId="4">
    <w:abstractNumId w:val="7"/>
  </w:num>
  <w:num w:numId="5">
    <w:abstractNumId w:val="18"/>
  </w:num>
  <w:num w:numId="6">
    <w:abstractNumId w:val="21"/>
  </w:num>
  <w:num w:numId="7">
    <w:abstractNumId w:val="9"/>
  </w:num>
  <w:num w:numId="8">
    <w:abstractNumId w:val="3"/>
  </w:num>
  <w:num w:numId="9">
    <w:abstractNumId w:val="15"/>
  </w:num>
  <w:num w:numId="10">
    <w:abstractNumId w:val="4"/>
  </w:num>
  <w:num w:numId="11">
    <w:abstractNumId w:val="20"/>
  </w:num>
  <w:num w:numId="12">
    <w:abstractNumId w:val="0"/>
  </w:num>
  <w:num w:numId="13">
    <w:abstractNumId w:val="5"/>
  </w:num>
  <w:num w:numId="14">
    <w:abstractNumId w:val="17"/>
  </w:num>
  <w:num w:numId="15">
    <w:abstractNumId w:val="1"/>
  </w:num>
  <w:num w:numId="16">
    <w:abstractNumId w:val="2"/>
  </w:num>
  <w:num w:numId="17">
    <w:abstractNumId w:val="16"/>
  </w:num>
  <w:num w:numId="18">
    <w:abstractNumId w:val="12"/>
  </w:num>
  <w:num w:numId="19">
    <w:abstractNumId w:val="14"/>
  </w:num>
  <w:num w:numId="20">
    <w:abstractNumId w:val="8"/>
  </w:num>
  <w:num w:numId="21">
    <w:abstractNumId w:val="1"/>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31"/>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C59"/>
    <w:rsid w:val="00001091"/>
    <w:rsid w:val="00002DED"/>
    <w:rsid w:val="00003F06"/>
    <w:rsid w:val="0001180D"/>
    <w:rsid w:val="00012B32"/>
    <w:rsid w:val="00016105"/>
    <w:rsid w:val="00017342"/>
    <w:rsid w:val="00032D7E"/>
    <w:rsid w:val="0004027C"/>
    <w:rsid w:val="0004235D"/>
    <w:rsid w:val="00045FF5"/>
    <w:rsid w:val="00050F62"/>
    <w:rsid w:val="00053EB9"/>
    <w:rsid w:val="00056CE8"/>
    <w:rsid w:val="00057CFA"/>
    <w:rsid w:val="00062028"/>
    <w:rsid w:val="00064D12"/>
    <w:rsid w:val="000668B3"/>
    <w:rsid w:val="00081EC1"/>
    <w:rsid w:val="00083C23"/>
    <w:rsid w:val="000843E5"/>
    <w:rsid w:val="00087A06"/>
    <w:rsid w:val="0009564C"/>
    <w:rsid w:val="00095DF6"/>
    <w:rsid w:val="000A018E"/>
    <w:rsid w:val="000A0CE8"/>
    <w:rsid w:val="000A1A96"/>
    <w:rsid w:val="000A290F"/>
    <w:rsid w:val="000A505B"/>
    <w:rsid w:val="000A60F9"/>
    <w:rsid w:val="000C4C9C"/>
    <w:rsid w:val="000C53BC"/>
    <w:rsid w:val="000C77F6"/>
    <w:rsid w:val="000D0563"/>
    <w:rsid w:val="000D2713"/>
    <w:rsid w:val="000D690B"/>
    <w:rsid w:val="000E38F1"/>
    <w:rsid w:val="000E5305"/>
    <w:rsid w:val="000F1C3F"/>
    <w:rsid w:val="000F2E0C"/>
    <w:rsid w:val="000F34C0"/>
    <w:rsid w:val="000F6122"/>
    <w:rsid w:val="0010006F"/>
    <w:rsid w:val="00100547"/>
    <w:rsid w:val="0010178A"/>
    <w:rsid w:val="00105905"/>
    <w:rsid w:val="0011254D"/>
    <w:rsid w:val="001149B5"/>
    <w:rsid w:val="00115C69"/>
    <w:rsid w:val="00120201"/>
    <w:rsid w:val="001235A9"/>
    <w:rsid w:val="00126053"/>
    <w:rsid w:val="0012663D"/>
    <w:rsid w:val="00134350"/>
    <w:rsid w:val="001353F7"/>
    <w:rsid w:val="001426FF"/>
    <w:rsid w:val="00144938"/>
    <w:rsid w:val="00154625"/>
    <w:rsid w:val="00167690"/>
    <w:rsid w:val="00171A13"/>
    <w:rsid w:val="001752E5"/>
    <w:rsid w:val="00180661"/>
    <w:rsid w:val="00181DCD"/>
    <w:rsid w:val="001859F8"/>
    <w:rsid w:val="00187C5E"/>
    <w:rsid w:val="001920A3"/>
    <w:rsid w:val="0019615D"/>
    <w:rsid w:val="0019677B"/>
    <w:rsid w:val="001A11E2"/>
    <w:rsid w:val="001A54BD"/>
    <w:rsid w:val="001B0133"/>
    <w:rsid w:val="001B0EFF"/>
    <w:rsid w:val="001C12D7"/>
    <w:rsid w:val="001C1898"/>
    <w:rsid w:val="001C19D8"/>
    <w:rsid w:val="001C2338"/>
    <w:rsid w:val="001C2938"/>
    <w:rsid w:val="001C305C"/>
    <w:rsid w:val="001C7405"/>
    <w:rsid w:val="001C760A"/>
    <w:rsid w:val="001D05D3"/>
    <w:rsid w:val="001D15D8"/>
    <w:rsid w:val="001D3311"/>
    <w:rsid w:val="001E3351"/>
    <w:rsid w:val="001E5FF9"/>
    <w:rsid w:val="001E71D1"/>
    <w:rsid w:val="001F3FB2"/>
    <w:rsid w:val="001F66D2"/>
    <w:rsid w:val="002006A3"/>
    <w:rsid w:val="002009F7"/>
    <w:rsid w:val="00202565"/>
    <w:rsid w:val="00203420"/>
    <w:rsid w:val="00205031"/>
    <w:rsid w:val="002075CE"/>
    <w:rsid w:val="002132D8"/>
    <w:rsid w:val="002201BA"/>
    <w:rsid w:val="002261EB"/>
    <w:rsid w:val="0022659B"/>
    <w:rsid w:val="002305AA"/>
    <w:rsid w:val="00232596"/>
    <w:rsid w:val="00233684"/>
    <w:rsid w:val="00236FE0"/>
    <w:rsid w:val="00242DB0"/>
    <w:rsid w:val="00244E5D"/>
    <w:rsid w:val="00247460"/>
    <w:rsid w:val="0025042B"/>
    <w:rsid w:val="00257088"/>
    <w:rsid w:val="002575EA"/>
    <w:rsid w:val="00257A71"/>
    <w:rsid w:val="002627BA"/>
    <w:rsid w:val="00263238"/>
    <w:rsid w:val="002655A9"/>
    <w:rsid w:val="0026797E"/>
    <w:rsid w:val="00270285"/>
    <w:rsid w:val="00270D46"/>
    <w:rsid w:val="00271682"/>
    <w:rsid w:val="00272C36"/>
    <w:rsid w:val="002840AF"/>
    <w:rsid w:val="00290A55"/>
    <w:rsid w:val="00295111"/>
    <w:rsid w:val="00296F65"/>
    <w:rsid w:val="0029705B"/>
    <w:rsid w:val="002A106D"/>
    <w:rsid w:val="002A1A6C"/>
    <w:rsid w:val="002A5AFD"/>
    <w:rsid w:val="002B360E"/>
    <w:rsid w:val="002B5CB3"/>
    <w:rsid w:val="002B731E"/>
    <w:rsid w:val="002C2E87"/>
    <w:rsid w:val="002C2FD2"/>
    <w:rsid w:val="002C5ECE"/>
    <w:rsid w:val="002C6353"/>
    <w:rsid w:val="002C6E96"/>
    <w:rsid w:val="002C7586"/>
    <w:rsid w:val="002D40AB"/>
    <w:rsid w:val="002D55A0"/>
    <w:rsid w:val="002D64EF"/>
    <w:rsid w:val="002E279A"/>
    <w:rsid w:val="002E3305"/>
    <w:rsid w:val="002F4A2A"/>
    <w:rsid w:val="002F4D1F"/>
    <w:rsid w:val="0030116E"/>
    <w:rsid w:val="003013CE"/>
    <w:rsid w:val="0030154F"/>
    <w:rsid w:val="0030408E"/>
    <w:rsid w:val="0031002E"/>
    <w:rsid w:val="0031217B"/>
    <w:rsid w:val="00312D0E"/>
    <w:rsid w:val="00313BE2"/>
    <w:rsid w:val="003150A2"/>
    <w:rsid w:val="003166A6"/>
    <w:rsid w:val="00321174"/>
    <w:rsid w:val="00323FDF"/>
    <w:rsid w:val="00325282"/>
    <w:rsid w:val="00331F9F"/>
    <w:rsid w:val="003333ED"/>
    <w:rsid w:val="00333402"/>
    <w:rsid w:val="0034096F"/>
    <w:rsid w:val="003429DD"/>
    <w:rsid w:val="0034536B"/>
    <w:rsid w:val="00347265"/>
    <w:rsid w:val="00352EFE"/>
    <w:rsid w:val="0035701C"/>
    <w:rsid w:val="0036008E"/>
    <w:rsid w:val="00362BF7"/>
    <w:rsid w:val="0036383A"/>
    <w:rsid w:val="00363C10"/>
    <w:rsid w:val="0036725B"/>
    <w:rsid w:val="003704F3"/>
    <w:rsid w:val="00370D74"/>
    <w:rsid w:val="00374796"/>
    <w:rsid w:val="00374E61"/>
    <w:rsid w:val="0038126A"/>
    <w:rsid w:val="0038271E"/>
    <w:rsid w:val="00383A1F"/>
    <w:rsid w:val="003911D9"/>
    <w:rsid w:val="00396623"/>
    <w:rsid w:val="00396787"/>
    <w:rsid w:val="003A008B"/>
    <w:rsid w:val="003A56DD"/>
    <w:rsid w:val="003A75AA"/>
    <w:rsid w:val="003B1BDA"/>
    <w:rsid w:val="003B1D6C"/>
    <w:rsid w:val="003B2F56"/>
    <w:rsid w:val="003C1121"/>
    <w:rsid w:val="003C67B6"/>
    <w:rsid w:val="003C6B53"/>
    <w:rsid w:val="003D4F96"/>
    <w:rsid w:val="003E2C78"/>
    <w:rsid w:val="003E44CF"/>
    <w:rsid w:val="003E4F87"/>
    <w:rsid w:val="003F2B91"/>
    <w:rsid w:val="00400441"/>
    <w:rsid w:val="00400A03"/>
    <w:rsid w:val="004034EE"/>
    <w:rsid w:val="0040493D"/>
    <w:rsid w:val="00404E83"/>
    <w:rsid w:val="004069E7"/>
    <w:rsid w:val="00406AF4"/>
    <w:rsid w:val="00406B90"/>
    <w:rsid w:val="004073A6"/>
    <w:rsid w:val="00407C84"/>
    <w:rsid w:val="004119B3"/>
    <w:rsid w:val="00413A87"/>
    <w:rsid w:val="00423FDC"/>
    <w:rsid w:val="00433383"/>
    <w:rsid w:val="004379A1"/>
    <w:rsid w:val="00445FBC"/>
    <w:rsid w:val="004471D4"/>
    <w:rsid w:val="004516C3"/>
    <w:rsid w:val="00451A07"/>
    <w:rsid w:val="00453821"/>
    <w:rsid w:val="00464FF3"/>
    <w:rsid w:val="004669CB"/>
    <w:rsid w:val="00477DC1"/>
    <w:rsid w:val="0048059B"/>
    <w:rsid w:val="00483651"/>
    <w:rsid w:val="0048580A"/>
    <w:rsid w:val="00487754"/>
    <w:rsid w:val="0048785B"/>
    <w:rsid w:val="00492F0E"/>
    <w:rsid w:val="004A2F98"/>
    <w:rsid w:val="004A3761"/>
    <w:rsid w:val="004A5085"/>
    <w:rsid w:val="004A6917"/>
    <w:rsid w:val="004B057C"/>
    <w:rsid w:val="004B107D"/>
    <w:rsid w:val="004B1BB3"/>
    <w:rsid w:val="004B260A"/>
    <w:rsid w:val="004B6BBE"/>
    <w:rsid w:val="004B6CF8"/>
    <w:rsid w:val="004B6E94"/>
    <w:rsid w:val="004C0346"/>
    <w:rsid w:val="004C65D0"/>
    <w:rsid w:val="004C65F0"/>
    <w:rsid w:val="004D0E4A"/>
    <w:rsid w:val="004D269B"/>
    <w:rsid w:val="004D32BA"/>
    <w:rsid w:val="004D3601"/>
    <w:rsid w:val="004D3F9C"/>
    <w:rsid w:val="004D6E33"/>
    <w:rsid w:val="004D7851"/>
    <w:rsid w:val="004E210D"/>
    <w:rsid w:val="004E446B"/>
    <w:rsid w:val="004E4A9F"/>
    <w:rsid w:val="004E4F88"/>
    <w:rsid w:val="004E6162"/>
    <w:rsid w:val="004E6226"/>
    <w:rsid w:val="004E7FF7"/>
    <w:rsid w:val="00502768"/>
    <w:rsid w:val="0050484B"/>
    <w:rsid w:val="00510EB2"/>
    <w:rsid w:val="0051312C"/>
    <w:rsid w:val="00520F61"/>
    <w:rsid w:val="00521C26"/>
    <w:rsid w:val="00526748"/>
    <w:rsid w:val="00531520"/>
    <w:rsid w:val="00533560"/>
    <w:rsid w:val="00533F77"/>
    <w:rsid w:val="00535821"/>
    <w:rsid w:val="005376FD"/>
    <w:rsid w:val="005378E6"/>
    <w:rsid w:val="00544767"/>
    <w:rsid w:val="00546740"/>
    <w:rsid w:val="00546C97"/>
    <w:rsid w:val="00552380"/>
    <w:rsid w:val="0055554F"/>
    <w:rsid w:val="00556053"/>
    <w:rsid w:val="00563ECC"/>
    <w:rsid w:val="00567C79"/>
    <w:rsid w:val="005703C7"/>
    <w:rsid w:val="00583CAD"/>
    <w:rsid w:val="00590353"/>
    <w:rsid w:val="00591F87"/>
    <w:rsid w:val="005950FB"/>
    <w:rsid w:val="0059521C"/>
    <w:rsid w:val="005A2DC0"/>
    <w:rsid w:val="005A62CB"/>
    <w:rsid w:val="005A7326"/>
    <w:rsid w:val="005A7F4C"/>
    <w:rsid w:val="005B704D"/>
    <w:rsid w:val="005C0FF3"/>
    <w:rsid w:val="005C140C"/>
    <w:rsid w:val="005C489C"/>
    <w:rsid w:val="005C573A"/>
    <w:rsid w:val="005C5822"/>
    <w:rsid w:val="005C619E"/>
    <w:rsid w:val="005D3146"/>
    <w:rsid w:val="005D6D77"/>
    <w:rsid w:val="005D7434"/>
    <w:rsid w:val="005E1FA1"/>
    <w:rsid w:val="005E3D85"/>
    <w:rsid w:val="005E4A73"/>
    <w:rsid w:val="005F108F"/>
    <w:rsid w:val="006010B5"/>
    <w:rsid w:val="006100A6"/>
    <w:rsid w:val="00621A5B"/>
    <w:rsid w:val="006309E1"/>
    <w:rsid w:val="0063255A"/>
    <w:rsid w:val="0063259D"/>
    <w:rsid w:val="006325D4"/>
    <w:rsid w:val="00644153"/>
    <w:rsid w:val="00646A7B"/>
    <w:rsid w:val="006501D3"/>
    <w:rsid w:val="00651272"/>
    <w:rsid w:val="00651542"/>
    <w:rsid w:val="00652134"/>
    <w:rsid w:val="00655DBB"/>
    <w:rsid w:val="00657A9F"/>
    <w:rsid w:val="006633E4"/>
    <w:rsid w:val="0066355D"/>
    <w:rsid w:val="00665010"/>
    <w:rsid w:val="006666A0"/>
    <w:rsid w:val="00667BED"/>
    <w:rsid w:val="00675808"/>
    <w:rsid w:val="00686021"/>
    <w:rsid w:val="006918A7"/>
    <w:rsid w:val="00692536"/>
    <w:rsid w:val="0069304C"/>
    <w:rsid w:val="00695EC1"/>
    <w:rsid w:val="0069771B"/>
    <w:rsid w:val="006A0668"/>
    <w:rsid w:val="006A1D0C"/>
    <w:rsid w:val="006A2DF5"/>
    <w:rsid w:val="006A3923"/>
    <w:rsid w:val="006B0B2E"/>
    <w:rsid w:val="006B7238"/>
    <w:rsid w:val="006C1D6B"/>
    <w:rsid w:val="006C2DB3"/>
    <w:rsid w:val="006C5259"/>
    <w:rsid w:val="006D0487"/>
    <w:rsid w:val="006D6768"/>
    <w:rsid w:val="006D7219"/>
    <w:rsid w:val="006E2B85"/>
    <w:rsid w:val="006F2E3F"/>
    <w:rsid w:val="006F6623"/>
    <w:rsid w:val="006F6FCD"/>
    <w:rsid w:val="00701E5E"/>
    <w:rsid w:val="00705628"/>
    <w:rsid w:val="00724382"/>
    <w:rsid w:val="00725027"/>
    <w:rsid w:val="007252BD"/>
    <w:rsid w:val="007259AD"/>
    <w:rsid w:val="007344E0"/>
    <w:rsid w:val="00736417"/>
    <w:rsid w:val="00742928"/>
    <w:rsid w:val="00753738"/>
    <w:rsid w:val="0075393A"/>
    <w:rsid w:val="00755E17"/>
    <w:rsid w:val="00761B12"/>
    <w:rsid w:val="00767B62"/>
    <w:rsid w:val="0077014A"/>
    <w:rsid w:val="00771FAA"/>
    <w:rsid w:val="00773D70"/>
    <w:rsid w:val="0078010F"/>
    <w:rsid w:val="007815C5"/>
    <w:rsid w:val="00781880"/>
    <w:rsid w:val="007846BF"/>
    <w:rsid w:val="00785235"/>
    <w:rsid w:val="0078703A"/>
    <w:rsid w:val="007919E0"/>
    <w:rsid w:val="00793F1E"/>
    <w:rsid w:val="007941D6"/>
    <w:rsid w:val="00795FEF"/>
    <w:rsid w:val="007A1F80"/>
    <w:rsid w:val="007A50B8"/>
    <w:rsid w:val="007A6725"/>
    <w:rsid w:val="007A748E"/>
    <w:rsid w:val="007B140A"/>
    <w:rsid w:val="007B3BC7"/>
    <w:rsid w:val="007B4030"/>
    <w:rsid w:val="007C5324"/>
    <w:rsid w:val="007D44E7"/>
    <w:rsid w:val="007E044B"/>
    <w:rsid w:val="007E4B6D"/>
    <w:rsid w:val="007F234D"/>
    <w:rsid w:val="00811760"/>
    <w:rsid w:val="0081333E"/>
    <w:rsid w:val="00816C02"/>
    <w:rsid w:val="00821A50"/>
    <w:rsid w:val="008228D5"/>
    <w:rsid w:val="00826B5E"/>
    <w:rsid w:val="00827E43"/>
    <w:rsid w:val="00834B73"/>
    <w:rsid w:val="00835518"/>
    <w:rsid w:val="008364C2"/>
    <w:rsid w:val="00840DBE"/>
    <w:rsid w:val="00846E5B"/>
    <w:rsid w:val="008523BA"/>
    <w:rsid w:val="00862A9C"/>
    <w:rsid w:val="0086477C"/>
    <w:rsid w:val="00865BF7"/>
    <w:rsid w:val="00867988"/>
    <w:rsid w:val="00870C4F"/>
    <w:rsid w:val="008715CA"/>
    <w:rsid w:val="00876864"/>
    <w:rsid w:val="00876FF7"/>
    <w:rsid w:val="0088172D"/>
    <w:rsid w:val="0089016C"/>
    <w:rsid w:val="008908DF"/>
    <w:rsid w:val="008911B8"/>
    <w:rsid w:val="0089239C"/>
    <w:rsid w:val="00893C65"/>
    <w:rsid w:val="008A202E"/>
    <w:rsid w:val="008A27AD"/>
    <w:rsid w:val="008A3833"/>
    <w:rsid w:val="008A412F"/>
    <w:rsid w:val="008A5FFE"/>
    <w:rsid w:val="008A6700"/>
    <w:rsid w:val="008A678D"/>
    <w:rsid w:val="008B0C32"/>
    <w:rsid w:val="008B3B6E"/>
    <w:rsid w:val="008B5787"/>
    <w:rsid w:val="008C01FF"/>
    <w:rsid w:val="008C3DFB"/>
    <w:rsid w:val="008C3F4F"/>
    <w:rsid w:val="008E19F1"/>
    <w:rsid w:val="008E5CE2"/>
    <w:rsid w:val="008E6671"/>
    <w:rsid w:val="008E71BD"/>
    <w:rsid w:val="008F0108"/>
    <w:rsid w:val="008F343A"/>
    <w:rsid w:val="00900D9B"/>
    <w:rsid w:val="009021EB"/>
    <w:rsid w:val="0090407F"/>
    <w:rsid w:val="00904C80"/>
    <w:rsid w:val="0090645C"/>
    <w:rsid w:val="0091083A"/>
    <w:rsid w:val="009115C6"/>
    <w:rsid w:val="00912653"/>
    <w:rsid w:val="00921A75"/>
    <w:rsid w:val="00923DF9"/>
    <w:rsid w:val="00933168"/>
    <w:rsid w:val="009350F0"/>
    <w:rsid w:val="00941BD7"/>
    <w:rsid w:val="00944FEB"/>
    <w:rsid w:val="00955438"/>
    <w:rsid w:val="009658B7"/>
    <w:rsid w:val="00966834"/>
    <w:rsid w:val="009706A5"/>
    <w:rsid w:val="009708C0"/>
    <w:rsid w:val="009724FD"/>
    <w:rsid w:val="00977811"/>
    <w:rsid w:val="009809F6"/>
    <w:rsid w:val="00981FDE"/>
    <w:rsid w:val="0098552A"/>
    <w:rsid w:val="00992282"/>
    <w:rsid w:val="00995C5D"/>
    <w:rsid w:val="009A6083"/>
    <w:rsid w:val="009B2092"/>
    <w:rsid w:val="009B2FC4"/>
    <w:rsid w:val="009C29D9"/>
    <w:rsid w:val="009C6201"/>
    <w:rsid w:val="009C64DB"/>
    <w:rsid w:val="009D06B0"/>
    <w:rsid w:val="009D12A9"/>
    <w:rsid w:val="009D32D1"/>
    <w:rsid w:val="009D3356"/>
    <w:rsid w:val="009D48E7"/>
    <w:rsid w:val="009D500F"/>
    <w:rsid w:val="009D6222"/>
    <w:rsid w:val="009D6A6E"/>
    <w:rsid w:val="009E0F57"/>
    <w:rsid w:val="009E0F93"/>
    <w:rsid w:val="009E1D76"/>
    <w:rsid w:val="009E2244"/>
    <w:rsid w:val="009E37CB"/>
    <w:rsid w:val="009E50C4"/>
    <w:rsid w:val="009E7848"/>
    <w:rsid w:val="009F0D1C"/>
    <w:rsid w:val="009F0DB7"/>
    <w:rsid w:val="009F10CA"/>
    <w:rsid w:val="009F779E"/>
    <w:rsid w:val="00A0288A"/>
    <w:rsid w:val="00A1115B"/>
    <w:rsid w:val="00A11775"/>
    <w:rsid w:val="00A1292E"/>
    <w:rsid w:val="00A14A61"/>
    <w:rsid w:val="00A17ED8"/>
    <w:rsid w:val="00A23BAD"/>
    <w:rsid w:val="00A3171C"/>
    <w:rsid w:val="00A32DAA"/>
    <w:rsid w:val="00A338F4"/>
    <w:rsid w:val="00A33F88"/>
    <w:rsid w:val="00A412A4"/>
    <w:rsid w:val="00A46F5E"/>
    <w:rsid w:val="00A50606"/>
    <w:rsid w:val="00A7206C"/>
    <w:rsid w:val="00A73DD8"/>
    <w:rsid w:val="00A7717B"/>
    <w:rsid w:val="00A824E0"/>
    <w:rsid w:val="00A82A09"/>
    <w:rsid w:val="00A85A44"/>
    <w:rsid w:val="00A92B90"/>
    <w:rsid w:val="00AA1004"/>
    <w:rsid w:val="00AA10D2"/>
    <w:rsid w:val="00AA4138"/>
    <w:rsid w:val="00AA7736"/>
    <w:rsid w:val="00AB2BAE"/>
    <w:rsid w:val="00AB6B6D"/>
    <w:rsid w:val="00AB76CD"/>
    <w:rsid w:val="00AC2479"/>
    <w:rsid w:val="00AC7594"/>
    <w:rsid w:val="00AD171F"/>
    <w:rsid w:val="00AD2084"/>
    <w:rsid w:val="00AD4568"/>
    <w:rsid w:val="00AD512D"/>
    <w:rsid w:val="00AE0139"/>
    <w:rsid w:val="00AE21A8"/>
    <w:rsid w:val="00AE23C3"/>
    <w:rsid w:val="00AE294D"/>
    <w:rsid w:val="00AF4614"/>
    <w:rsid w:val="00AF5C65"/>
    <w:rsid w:val="00AF7A10"/>
    <w:rsid w:val="00B0128A"/>
    <w:rsid w:val="00B0602E"/>
    <w:rsid w:val="00B163D0"/>
    <w:rsid w:val="00B17F87"/>
    <w:rsid w:val="00B23162"/>
    <w:rsid w:val="00B30B20"/>
    <w:rsid w:val="00B32C02"/>
    <w:rsid w:val="00B32C79"/>
    <w:rsid w:val="00B37369"/>
    <w:rsid w:val="00B37638"/>
    <w:rsid w:val="00B403EF"/>
    <w:rsid w:val="00B41149"/>
    <w:rsid w:val="00B44044"/>
    <w:rsid w:val="00B44740"/>
    <w:rsid w:val="00B474F9"/>
    <w:rsid w:val="00B47FF0"/>
    <w:rsid w:val="00B506EE"/>
    <w:rsid w:val="00B54C9D"/>
    <w:rsid w:val="00B60630"/>
    <w:rsid w:val="00B61228"/>
    <w:rsid w:val="00B628B5"/>
    <w:rsid w:val="00B638F2"/>
    <w:rsid w:val="00B65581"/>
    <w:rsid w:val="00B665D1"/>
    <w:rsid w:val="00B669F9"/>
    <w:rsid w:val="00B715DD"/>
    <w:rsid w:val="00B76A35"/>
    <w:rsid w:val="00B800D1"/>
    <w:rsid w:val="00BA5C96"/>
    <w:rsid w:val="00BA6E21"/>
    <w:rsid w:val="00BB27B9"/>
    <w:rsid w:val="00BB2F0C"/>
    <w:rsid w:val="00BB7893"/>
    <w:rsid w:val="00BC49C7"/>
    <w:rsid w:val="00BC516A"/>
    <w:rsid w:val="00BC7E71"/>
    <w:rsid w:val="00BD2771"/>
    <w:rsid w:val="00BD2AA4"/>
    <w:rsid w:val="00BD4357"/>
    <w:rsid w:val="00BD5D4D"/>
    <w:rsid w:val="00BD679D"/>
    <w:rsid w:val="00BE0BA6"/>
    <w:rsid w:val="00BE15FC"/>
    <w:rsid w:val="00BE19B1"/>
    <w:rsid w:val="00BE4B0E"/>
    <w:rsid w:val="00BF072D"/>
    <w:rsid w:val="00BF0C46"/>
    <w:rsid w:val="00BF0EA7"/>
    <w:rsid w:val="00BF3D93"/>
    <w:rsid w:val="00BF6DFB"/>
    <w:rsid w:val="00BF7C59"/>
    <w:rsid w:val="00C012FE"/>
    <w:rsid w:val="00C03A30"/>
    <w:rsid w:val="00C1129B"/>
    <w:rsid w:val="00C16156"/>
    <w:rsid w:val="00C25CF1"/>
    <w:rsid w:val="00C26889"/>
    <w:rsid w:val="00C26DAA"/>
    <w:rsid w:val="00C351C7"/>
    <w:rsid w:val="00C41C34"/>
    <w:rsid w:val="00C4280B"/>
    <w:rsid w:val="00C449AD"/>
    <w:rsid w:val="00C45510"/>
    <w:rsid w:val="00C45FE9"/>
    <w:rsid w:val="00C55A5B"/>
    <w:rsid w:val="00C60302"/>
    <w:rsid w:val="00C6366B"/>
    <w:rsid w:val="00C728A5"/>
    <w:rsid w:val="00C8116F"/>
    <w:rsid w:val="00C81265"/>
    <w:rsid w:val="00C813D0"/>
    <w:rsid w:val="00C8435C"/>
    <w:rsid w:val="00C85764"/>
    <w:rsid w:val="00C86864"/>
    <w:rsid w:val="00C93B2F"/>
    <w:rsid w:val="00C956F8"/>
    <w:rsid w:val="00C95755"/>
    <w:rsid w:val="00CA2D45"/>
    <w:rsid w:val="00CA3A88"/>
    <w:rsid w:val="00CA4573"/>
    <w:rsid w:val="00CA63CA"/>
    <w:rsid w:val="00CA7B96"/>
    <w:rsid w:val="00CB0140"/>
    <w:rsid w:val="00CB7C2A"/>
    <w:rsid w:val="00CC2014"/>
    <w:rsid w:val="00CD1AA9"/>
    <w:rsid w:val="00CD31BB"/>
    <w:rsid w:val="00CD35CC"/>
    <w:rsid w:val="00CD3D2A"/>
    <w:rsid w:val="00CD3F71"/>
    <w:rsid w:val="00CE29FF"/>
    <w:rsid w:val="00CE7946"/>
    <w:rsid w:val="00CF0322"/>
    <w:rsid w:val="00CF1967"/>
    <w:rsid w:val="00CF4024"/>
    <w:rsid w:val="00CF5555"/>
    <w:rsid w:val="00CF792C"/>
    <w:rsid w:val="00D00647"/>
    <w:rsid w:val="00D00C33"/>
    <w:rsid w:val="00D130AF"/>
    <w:rsid w:val="00D16073"/>
    <w:rsid w:val="00D20483"/>
    <w:rsid w:val="00D20A9A"/>
    <w:rsid w:val="00D20BB1"/>
    <w:rsid w:val="00D302D9"/>
    <w:rsid w:val="00D32B79"/>
    <w:rsid w:val="00D36E37"/>
    <w:rsid w:val="00D43E04"/>
    <w:rsid w:val="00D45562"/>
    <w:rsid w:val="00D472D8"/>
    <w:rsid w:val="00D50153"/>
    <w:rsid w:val="00D50963"/>
    <w:rsid w:val="00D535C9"/>
    <w:rsid w:val="00D5366B"/>
    <w:rsid w:val="00D53A0C"/>
    <w:rsid w:val="00D54820"/>
    <w:rsid w:val="00D5659F"/>
    <w:rsid w:val="00D6588D"/>
    <w:rsid w:val="00D65EC0"/>
    <w:rsid w:val="00D7212F"/>
    <w:rsid w:val="00D72C55"/>
    <w:rsid w:val="00D74A21"/>
    <w:rsid w:val="00D82009"/>
    <w:rsid w:val="00D84477"/>
    <w:rsid w:val="00D8500D"/>
    <w:rsid w:val="00D850FC"/>
    <w:rsid w:val="00D874DF"/>
    <w:rsid w:val="00D9635C"/>
    <w:rsid w:val="00DA08A5"/>
    <w:rsid w:val="00DA1944"/>
    <w:rsid w:val="00DA727C"/>
    <w:rsid w:val="00DB4418"/>
    <w:rsid w:val="00DC161B"/>
    <w:rsid w:val="00DC4937"/>
    <w:rsid w:val="00DC57FD"/>
    <w:rsid w:val="00DD2893"/>
    <w:rsid w:val="00DD42D0"/>
    <w:rsid w:val="00DD736D"/>
    <w:rsid w:val="00DE476F"/>
    <w:rsid w:val="00DE737E"/>
    <w:rsid w:val="00DF1FF5"/>
    <w:rsid w:val="00DF25FD"/>
    <w:rsid w:val="00DF2ED3"/>
    <w:rsid w:val="00DF3F2A"/>
    <w:rsid w:val="00E0014A"/>
    <w:rsid w:val="00E019AF"/>
    <w:rsid w:val="00E026C7"/>
    <w:rsid w:val="00E04753"/>
    <w:rsid w:val="00E05385"/>
    <w:rsid w:val="00E121FD"/>
    <w:rsid w:val="00E131A8"/>
    <w:rsid w:val="00E1455F"/>
    <w:rsid w:val="00E1503A"/>
    <w:rsid w:val="00E157F0"/>
    <w:rsid w:val="00E15E82"/>
    <w:rsid w:val="00E171A1"/>
    <w:rsid w:val="00E17D4F"/>
    <w:rsid w:val="00E235A7"/>
    <w:rsid w:val="00E2622D"/>
    <w:rsid w:val="00E308A1"/>
    <w:rsid w:val="00E34DF7"/>
    <w:rsid w:val="00E40FFB"/>
    <w:rsid w:val="00E47EB3"/>
    <w:rsid w:val="00E55D78"/>
    <w:rsid w:val="00E5679F"/>
    <w:rsid w:val="00E573D5"/>
    <w:rsid w:val="00E70FD4"/>
    <w:rsid w:val="00E711CB"/>
    <w:rsid w:val="00E76FED"/>
    <w:rsid w:val="00E77434"/>
    <w:rsid w:val="00E80B34"/>
    <w:rsid w:val="00E82DE3"/>
    <w:rsid w:val="00E85EF9"/>
    <w:rsid w:val="00E9414E"/>
    <w:rsid w:val="00EA2AA9"/>
    <w:rsid w:val="00EA5088"/>
    <w:rsid w:val="00EA5BD1"/>
    <w:rsid w:val="00EB049F"/>
    <w:rsid w:val="00EB163A"/>
    <w:rsid w:val="00EB613D"/>
    <w:rsid w:val="00EC3268"/>
    <w:rsid w:val="00EC6226"/>
    <w:rsid w:val="00EC6464"/>
    <w:rsid w:val="00ED1C9C"/>
    <w:rsid w:val="00ED3124"/>
    <w:rsid w:val="00ED5506"/>
    <w:rsid w:val="00ED7A7D"/>
    <w:rsid w:val="00EE0450"/>
    <w:rsid w:val="00EE66D6"/>
    <w:rsid w:val="00EE6786"/>
    <w:rsid w:val="00EE7E7C"/>
    <w:rsid w:val="00EF0B0D"/>
    <w:rsid w:val="00EF10CC"/>
    <w:rsid w:val="00EF11BF"/>
    <w:rsid w:val="00EF1D56"/>
    <w:rsid w:val="00F03A55"/>
    <w:rsid w:val="00F04DE9"/>
    <w:rsid w:val="00F057F5"/>
    <w:rsid w:val="00F076BB"/>
    <w:rsid w:val="00F07EB1"/>
    <w:rsid w:val="00F148EF"/>
    <w:rsid w:val="00F20580"/>
    <w:rsid w:val="00F209BE"/>
    <w:rsid w:val="00F2208A"/>
    <w:rsid w:val="00F26546"/>
    <w:rsid w:val="00F30171"/>
    <w:rsid w:val="00F34B36"/>
    <w:rsid w:val="00F36FB8"/>
    <w:rsid w:val="00F4064A"/>
    <w:rsid w:val="00F42086"/>
    <w:rsid w:val="00F43A04"/>
    <w:rsid w:val="00F44168"/>
    <w:rsid w:val="00F456C2"/>
    <w:rsid w:val="00F466B9"/>
    <w:rsid w:val="00F468E8"/>
    <w:rsid w:val="00F604CE"/>
    <w:rsid w:val="00F676D3"/>
    <w:rsid w:val="00F7675F"/>
    <w:rsid w:val="00F76E9A"/>
    <w:rsid w:val="00F81437"/>
    <w:rsid w:val="00F86E72"/>
    <w:rsid w:val="00F87BF3"/>
    <w:rsid w:val="00F909D8"/>
    <w:rsid w:val="00F92345"/>
    <w:rsid w:val="00F96C52"/>
    <w:rsid w:val="00FA0311"/>
    <w:rsid w:val="00FA1515"/>
    <w:rsid w:val="00FA4D00"/>
    <w:rsid w:val="00FC4988"/>
    <w:rsid w:val="00FD0296"/>
    <w:rsid w:val="00FD7761"/>
    <w:rsid w:val="00FE18E9"/>
    <w:rsid w:val="00FE4E95"/>
    <w:rsid w:val="00FE584E"/>
    <w:rsid w:val="00FF0C89"/>
    <w:rsid w:val="00FF1294"/>
    <w:rsid w:val="00FF4887"/>
    <w:rsid w:val="00FF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8A1B10"/>
  <w15:chartTrackingRefBased/>
  <w15:docId w15:val="{CE37C4F0-A3DB-444F-884C-D1B704EE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60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1254D"/>
    <w:rPr>
      <w:color w:val="0000FF"/>
      <w:u w:val="single"/>
    </w:rPr>
  </w:style>
  <w:style w:type="character" w:customStyle="1" w:styleId="apple-style-span">
    <w:name w:val="apple-style-span"/>
    <w:basedOn w:val="DefaultParagraphFont"/>
    <w:rsid w:val="00362BF7"/>
  </w:style>
  <w:style w:type="paragraph" w:styleId="NormalWeb">
    <w:name w:val="Normal (Web)"/>
    <w:basedOn w:val="Normal"/>
    <w:rsid w:val="00362BF7"/>
    <w:pPr>
      <w:spacing w:before="100" w:beforeAutospacing="1" w:after="100" w:afterAutospacing="1"/>
    </w:pPr>
    <w:rPr>
      <w:sz w:val="24"/>
      <w:szCs w:val="24"/>
    </w:rPr>
  </w:style>
  <w:style w:type="paragraph" w:customStyle="1" w:styleId="a">
    <w:basedOn w:val="Normal"/>
    <w:autoRedefine/>
    <w:rsid w:val="0048059B"/>
    <w:pPr>
      <w:spacing w:after="160" w:line="240" w:lineRule="exact"/>
    </w:pPr>
    <w:rPr>
      <w:rFonts w:ascii="Verdana" w:hAnsi="Verdana" w:cs="Verdana"/>
      <w:sz w:val="20"/>
      <w:szCs w:val="20"/>
    </w:rPr>
  </w:style>
  <w:style w:type="paragraph" w:styleId="BalloonText">
    <w:name w:val="Balloon Text"/>
    <w:basedOn w:val="Normal"/>
    <w:semiHidden/>
    <w:rsid w:val="00724382"/>
    <w:rPr>
      <w:rFonts w:ascii="Tahoma" w:hAnsi="Tahoma" w:cs="Tahoma"/>
      <w:sz w:val="16"/>
      <w:szCs w:val="16"/>
    </w:rPr>
  </w:style>
  <w:style w:type="paragraph" w:styleId="Footer">
    <w:name w:val="footer"/>
    <w:basedOn w:val="Normal"/>
    <w:link w:val="FooterChar"/>
    <w:uiPriority w:val="99"/>
    <w:rsid w:val="005A7326"/>
    <w:pPr>
      <w:tabs>
        <w:tab w:val="center" w:pos="4320"/>
        <w:tab w:val="right" w:pos="8640"/>
      </w:tabs>
    </w:pPr>
    <w:rPr>
      <w:lang w:val="x-none" w:eastAsia="x-none"/>
    </w:rPr>
  </w:style>
  <w:style w:type="character" w:styleId="PageNumber">
    <w:name w:val="page number"/>
    <w:basedOn w:val="DefaultParagraphFont"/>
    <w:rsid w:val="005A7326"/>
  </w:style>
  <w:style w:type="paragraph" w:styleId="Header">
    <w:name w:val="header"/>
    <w:basedOn w:val="Normal"/>
    <w:link w:val="HeaderChar"/>
    <w:rsid w:val="004471D4"/>
    <w:pPr>
      <w:tabs>
        <w:tab w:val="center" w:pos="4680"/>
        <w:tab w:val="right" w:pos="9360"/>
      </w:tabs>
    </w:pPr>
    <w:rPr>
      <w:lang w:val="x-none" w:eastAsia="x-none"/>
    </w:rPr>
  </w:style>
  <w:style w:type="character" w:customStyle="1" w:styleId="HeaderChar">
    <w:name w:val="Header Char"/>
    <w:link w:val="Header"/>
    <w:rsid w:val="004471D4"/>
    <w:rPr>
      <w:sz w:val="26"/>
      <w:szCs w:val="26"/>
    </w:rPr>
  </w:style>
  <w:style w:type="character" w:customStyle="1" w:styleId="FooterChar">
    <w:name w:val="Footer Char"/>
    <w:link w:val="Footer"/>
    <w:uiPriority w:val="99"/>
    <w:rsid w:val="004471D4"/>
    <w:rPr>
      <w:sz w:val="26"/>
      <w:szCs w:val="26"/>
    </w:rPr>
  </w:style>
  <w:style w:type="paragraph" w:styleId="BodyText">
    <w:name w:val="Body Text"/>
    <w:basedOn w:val="Normal"/>
    <w:link w:val="BodyTextChar"/>
    <w:unhideWhenUsed/>
    <w:rsid w:val="002009F7"/>
    <w:pPr>
      <w:spacing w:before="240" w:after="60" w:line="360" w:lineRule="exact"/>
      <w:jc w:val="both"/>
    </w:pPr>
    <w:rPr>
      <w:rFonts w:ascii=".VnTime" w:hAnsi=".VnTime"/>
      <w:sz w:val="28"/>
      <w:szCs w:val="24"/>
      <w:lang w:val="x-none" w:eastAsia="x-none"/>
    </w:rPr>
  </w:style>
  <w:style w:type="character" w:customStyle="1" w:styleId="BodyTextChar">
    <w:name w:val="Body Text Char"/>
    <w:link w:val="BodyText"/>
    <w:rsid w:val="002009F7"/>
    <w:rPr>
      <w:rFonts w:ascii=".VnTime" w:hAnsi=".VnTime"/>
      <w:sz w:val="28"/>
      <w:szCs w:val="24"/>
    </w:rPr>
  </w:style>
  <w:style w:type="paragraph" w:styleId="BodyText2">
    <w:name w:val="Body Text 2"/>
    <w:basedOn w:val="Normal"/>
    <w:link w:val="BodyText2Char"/>
    <w:unhideWhenUsed/>
    <w:rsid w:val="00583CAD"/>
    <w:pPr>
      <w:spacing w:after="120" w:line="480" w:lineRule="auto"/>
    </w:pPr>
    <w:rPr>
      <w:sz w:val="24"/>
      <w:szCs w:val="24"/>
      <w:lang w:val="x-none" w:eastAsia="x-none"/>
    </w:rPr>
  </w:style>
  <w:style w:type="character" w:customStyle="1" w:styleId="BodyText2Char">
    <w:name w:val="Body Text 2 Char"/>
    <w:link w:val="BodyText2"/>
    <w:rsid w:val="00583CAD"/>
    <w:rPr>
      <w:sz w:val="24"/>
      <w:szCs w:val="24"/>
    </w:rPr>
  </w:style>
  <w:style w:type="paragraph" w:customStyle="1" w:styleId="Char">
    <w:name w:val="Char"/>
    <w:basedOn w:val="Normal"/>
    <w:autoRedefine/>
    <w:rsid w:val="00D74A21"/>
    <w:pPr>
      <w:spacing w:after="160" w:line="240" w:lineRule="exact"/>
    </w:pPr>
    <w:rPr>
      <w:rFonts w:ascii="Verdana" w:hAnsi="Verdana" w:cs="Verdana"/>
      <w:sz w:val="20"/>
      <w:szCs w:val="20"/>
    </w:rPr>
  </w:style>
  <w:style w:type="paragraph" w:styleId="Title">
    <w:name w:val="Title"/>
    <w:basedOn w:val="Normal"/>
    <w:link w:val="TitleChar"/>
    <w:qFormat/>
    <w:rsid w:val="00816C02"/>
    <w:pPr>
      <w:jc w:val="center"/>
    </w:pPr>
    <w:rPr>
      <w:rFonts w:ascii="Arial" w:hAnsi="Arial" w:cs="VNI-Times"/>
      <w:b/>
      <w:color w:val="000000"/>
      <w:w w:val="90"/>
      <w:sz w:val="22"/>
      <w:szCs w:val="20"/>
    </w:rPr>
  </w:style>
  <w:style w:type="character" w:customStyle="1" w:styleId="TitleChar">
    <w:name w:val="Title Char"/>
    <w:link w:val="Title"/>
    <w:rsid w:val="00816C02"/>
    <w:rPr>
      <w:rFonts w:ascii="Arial" w:hAnsi="Arial" w:cs="VNI-Times"/>
      <w:b/>
      <w:color w:val="000000"/>
      <w:w w:val="90"/>
      <w:sz w:val="22"/>
    </w:rPr>
  </w:style>
  <w:style w:type="paragraph" w:customStyle="1" w:styleId="CharCharCharChar">
    <w:name w:val="Char Char Char Char"/>
    <w:basedOn w:val="Normal"/>
    <w:next w:val="Normal"/>
    <w:autoRedefine/>
    <w:semiHidden/>
    <w:rsid w:val="00FF1294"/>
    <w:pPr>
      <w:spacing w:before="120" w:after="120" w:line="312" w:lineRule="auto"/>
    </w:pPr>
    <w:rPr>
      <w:sz w:val="28"/>
      <w:szCs w:val="28"/>
    </w:rPr>
  </w:style>
  <w:style w:type="paragraph" w:styleId="ListParagraph">
    <w:name w:val="List Paragraph"/>
    <w:basedOn w:val="Normal"/>
    <w:uiPriority w:val="34"/>
    <w:qFormat/>
    <w:rsid w:val="003A5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218901">
      <w:bodyDiv w:val="1"/>
      <w:marLeft w:val="0"/>
      <w:marRight w:val="0"/>
      <w:marTop w:val="0"/>
      <w:marBottom w:val="0"/>
      <w:divBdr>
        <w:top w:val="none" w:sz="0" w:space="0" w:color="auto"/>
        <w:left w:val="none" w:sz="0" w:space="0" w:color="auto"/>
        <w:bottom w:val="none" w:sz="0" w:space="0" w:color="auto"/>
        <w:right w:val="none" w:sz="0" w:space="0" w:color="auto"/>
      </w:divBdr>
    </w:div>
    <w:div w:id="660810573">
      <w:bodyDiv w:val="1"/>
      <w:marLeft w:val="0"/>
      <w:marRight w:val="0"/>
      <w:marTop w:val="0"/>
      <w:marBottom w:val="0"/>
      <w:divBdr>
        <w:top w:val="none" w:sz="0" w:space="0" w:color="auto"/>
        <w:left w:val="none" w:sz="0" w:space="0" w:color="auto"/>
        <w:bottom w:val="none" w:sz="0" w:space="0" w:color="auto"/>
        <w:right w:val="none" w:sz="0" w:space="0" w:color="auto"/>
      </w:divBdr>
    </w:div>
    <w:div w:id="710879089">
      <w:bodyDiv w:val="1"/>
      <w:marLeft w:val="0"/>
      <w:marRight w:val="0"/>
      <w:marTop w:val="0"/>
      <w:marBottom w:val="0"/>
      <w:divBdr>
        <w:top w:val="none" w:sz="0" w:space="0" w:color="auto"/>
        <w:left w:val="none" w:sz="0" w:space="0" w:color="auto"/>
        <w:bottom w:val="none" w:sz="0" w:space="0" w:color="auto"/>
        <w:right w:val="none" w:sz="0" w:space="0" w:color="auto"/>
      </w:divBdr>
    </w:div>
    <w:div w:id="741870165">
      <w:bodyDiv w:val="1"/>
      <w:marLeft w:val="0"/>
      <w:marRight w:val="0"/>
      <w:marTop w:val="0"/>
      <w:marBottom w:val="0"/>
      <w:divBdr>
        <w:top w:val="none" w:sz="0" w:space="0" w:color="auto"/>
        <w:left w:val="none" w:sz="0" w:space="0" w:color="auto"/>
        <w:bottom w:val="none" w:sz="0" w:space="0" w:color="auto"/>
        <w:right w:val="none" w:sz="0" w:space="0" w:color="auto"/>
      </w:divBdr>
    </w:div>
    <w:div w:id="782462628">
      <w:bodyDiv w:val="1"/>
      <w:marLeft w:val="0"/>
      <w:marRight w:val="0"/>
      <w:marTop w:val="0"/>
      <w:marBottom w:val="0"/>
      <w:divBdr>
        <w:top w:val="none" w:sz="0" w:space="0" w:color="auto"/>
        <w:left w:val="none" w:sz="0" w:space="0" w:color="auto"/>
        <w:bottom w:val="none" w:sz="0" w:space="0" w:color="auto"/>
        <w:right w:val="none" w:sz="0" w:space="0" w:color="auto"/>
      </w:divBdr>
    </w:div>
    <w:div w:id="909656861">
      <w:bodyDiv w:val="1"/>
      <w:marLeft w:val="0"/>
      <w:marRight w:val="0"/>
      <w:marTop w:val="0"/>
      <w:marBottom w:val="0"/>
      <w:divBdr>
        <w:top w:val="none" w:sz="0" w:space="0" w:color="auto"/>
        <w:left w:val="none" w:sz="0" w:space="0" w:color="auto"/>
        <w:bottom w:val="none" w:sz="0" w:space="0" w:color="auto"/>
        <w:right w:val="none" w:sz="0" w:space="0" w:color="auto"/>
      </w:divBdr>
    </w:div>
    <w:div w:id="1397587622">
      <w:bodyDiv w:val="1"/>
      <w:marLeft w:val="0"/>
      <w:marRight w:val="0"/>
      <w:marTop w:val="0"/>
      <w:marBottom w:val="0"/>
      <w:divBdr>
        <w:top w:val="none" w:sz="0" w:space="0" w:color="auto"/>
        <w:left w:val="none" w:sz="0" w:space="0" w:color="auto"/>
        <w:bottom w:val="none" w:sz="0" w:space="0" w:color="auto"/>
        <w:right w:val="none" w:sz="0" w:space="0" w:color="auto"/>
      </w:divBdr>
    </w:div>
    <w:div w:id="210495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DHNT</Company>
  <LinksUpToDate>false</LinksUpToDate>
  <CharactersWithSpaces>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Tran Danh Giang</dc:creator>
  <cp:keywords/>
  <cp:lastModifiedBy>Dragon</cp:lastModifiedBy>
  <cp:revision>2</cp:revision>
  <cp:lastPrinted>2016-02-24T09:28:00Z</cp:lastPrinted>
  <dcterms:created xsi:type="dcterms:W3CDTF">2021-04-06T06:36:00Z</dcterms:created>
  <dcterms:modified xsi:type="dcterms:W3CDTF">2021-04-06T06:36:00Z</dcterms:modified>
</cp:coreProperties>
</file>